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33" w:rsidRPr="005A5633" w:rsidRDefault="005A5633" w:rsidP="005A56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A5633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 «Общеобразовательная школа психолого-педагогической поддержки»</w:t>
      </w:r>
    </w:p>
    <w:p w:rsidR="005A5633" w:rsidRPr="005A5633" w:rsidRDefault="005A5633" w:rsidP="005A563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5633" w:rsidRPr="005A5633" w:rsidRDefault="005A5633" w:rsidP="005A563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3341"/>
        <w:gridCol w:w="2046"/>
        <w:gridCol w:w="4360"/>
      </w:tblGrid>
      <w:tr w:rsidR="005A5633" w:rsidRPr="005A5633" w:rsidTr="000829F7">
        <w:tc>
          <w:tcPr>
            <w:tcW w:w="3341" w:type="dxa"/>
            <w:hideMark/>
          </w:tcPr>
          <w:p w:rsidR="005A5633" w:rsidRPr="005A5633" w:rsidRDefault="005A5633" w:rsidP="005A5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633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5A5633" w:rsidRPr="005A5633" w:rsidRDefault="005A5633" w:rsidP="005A5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633">
              <w:rPr>
                <w:rFonts w:ascii="Times New Roman" w:hAnsi="Times New Roman"/>
                <w:sz w:val="24"/>
                <w:szCs w:val="24"/>
              </w:rPr>
              <w:t xml:space="preserve">на заседании МО </w:t>
            </w:r>
          </w:p>
          <w:p w:rsidR="005A5633" w:rsidRPr="005A5633" w:rsidRDefault="005A5633" w:rsidP="005A56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633">
              <w:rPr>
                <w:rFonts w:ascii="Times New Roman" w:hAnsi="Times New Roman"/>
                <w:sz w:val="24"/>
                <w:szCs w:val="24"/>
              </w:rPr>
              <w:t>протокол №______</w:t>
            </w:r>
          </w:p>
          <w:p w:rsidR="005A5633" w:rsidRPr="005A5633" w:rsidRDefault="005A5633" w:rsidP="005A5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633">
              <w:rPr>
                <w:rFonts w:ascii="Times New Roman" w:hAnsi="Times New Roman"/>
                <w:sz w:val="24"/>
                <w:szCs w:val="24"/>
              </w:rPr>
              <w:t>«_____»_____________2023г.</w:t>
            </w:r>
          </w:p>
          <w:p w:rsidR="005A5633" w:rsidRPr="005A5633" w:rsidRDefault="005A5633" w:rsidP="005A5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633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5A5633" w:rsidRPr="005A5633" w:rsidRDefault="005A5633" w:rsidP="005A56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A5633">
              <w:rPr>
                <w:rFonts w:ascii="Times New Roman" w:hAnsi="Times New Roman"/>
                <w:sz w:val="24"/>
                <w:szCs w:val="24"/>
              </w:rPr>
              <w:t>____________Моисеева И.В.</w:t>
            </w:r>
          </w:p>
        </w:tc>
        <w:tc>
          <w:tcPr>
            <w:tcW w:w="2046" w:type="dxa"/>
          </w:tcPr>
          <w:p w:rsidR="005A5633" w:rsidRPr="005A5633" w:rsidRDefault="005A5633" w:rsidP="005A56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360" w:type="dxa"/>
            <w:hideMark/>
          </w:tcPr>
          <w:p w:rsidR="005A5633" w:rsidRPr="005A5633" w:rsidRDefault="005A5633" w:rsidP="005A56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633">
              <w:rPr>
                <w:rFonts w:ascii="Times New Roman" w:hAnsi="Times New Roman"/>
                <w:sz w:val="24"/>
                <w:szCs w:val="24"/>
              </w:rPr>
              <w:t xml:space="preserve">Утверждаю: </w:t>
            </w:r>
          </w:p>
          <w:p w:rsidR="005A5633" w:rsidRPr="005A5633" w:rsidRDefault="005A5633" w:rsidP="005A56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633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5A5633" w:rsidRPr="005A5633" w:rsidRDefault="005A5633" w:rsidP="005A56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633">
              <w:rPr>
                <w:rFonts w:ascii="Times New Roman" w:hAnsi="Times New Roman"/>
                <w:sz w:val="24"/>
                <w:szCs w:val="24"/>
              </w:rPr>
              <w:t>МКОУ «Общеобразовательная школа психолого-педагогической поддержки»</w:t>
            </w:r>
          </w:p>
          <w:p w:rsidR="005A5633" w:rsidRPr="005A5633" w:rsidRDefault="005A5633" w:rsidP="005A56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633">
              <w:rPr>
                <w:rFonts w:ascii="Times New Roman" w:hAnsi="Times New Roman"/>
                <w:sz w:val="24"/>
                <w:szCs w:val="24"/>
              </w:rPr>
              <w:t xml:space="preserve">___________Ю.В. </w:t>
            </w:r>
            <w:proofErr w:type="spellStart"/>
            <w:r w:rsidRPr="005A5633">
              <w:rPr>
                <w:rFonts w:ascii="Times New Roman" w:hAnsi="Times New Roman"/>
                <w:sz w:val="24"/>
                <w:szCs w:val="24"/>
              </w:rPr>
              <w:t>Билибина</w:t>
            </w:r>
            <w:proofErr w:type="spellEnd"/>
          </w:p>
          <w:p w:rsidR="005A5633" w:rsidRPr="005A5633" w:rsidRDefault="005A5633" w:rsidP="005A563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A5633">
              <w:rPr>
                <w:rFonts w:ascii="Times New Roman" w:hAnsi="Times New Roman"/>
                <w:sz w:val="24"/>
                <w:szCs w:val="24"/>
              </w:rPr>
              <w:t>«_____»______________2023г.</w:t>
            </w:r>
          </w:p>
        </w:tc>
      </w:tr>
    </w:tbl>
    <w:p w:rsidR="005A5633" w:rsidRPr="005A5633" w:rsidRDefault="005A5633" w:rsidP="005A5633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</w:pPr>
    </w:p>
    <w:p w:rsidR="005A5633" w:rsidRPr="005A5633" w:rsidRDefault="005A5633" w:rsidP="005A5633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5633" w:rsidRPr="005A5633" w:rsidRDefault="005A5633" w:rsidP="005A563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A5633" w:rsidRPr="005A5633" w:rsidRDefault="005A5633" w:rsidP="005A56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5633" w:rsidRPr="005A5633" w:rsidRDefault="005A5633" w:rsidP="005A5633">
      <w:pPr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  <w:r w:rsidRPr="005A5633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5A5633" w:rsidRPr="005A5633" w:rsidRDefault="005A5633" w:rsidP="005A5633">
      <w:pPr>
        <w:spacing w:after="0" w:line="240" w:lineRule="auto"/>
        <w:ind w:right="-1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учебного предмета «Речевая практика</w:t>
      </w:r>
      <w:r w:rsidRPr="005A5633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» </w:t>
      </w:r>
    </w:p>
    <w:p w:rsidR="005A5633" w:rsidRPr="005A5633" w:rsidRDefault="005A5633" w:rsidP="005A5633">
      <w:pPr>
        <w:spacing w:after="0" w:line="240" w:lineRule="auto"/>
        <w:ind w:right="-1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5A5633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для </w:t>
      </w:r>
      <w:proofErr w:type="gramStart"/>
      <w:r w:rsidRPr="005A5633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5A5633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 с лёгкой умственной отсталостью </w:t>
      </w:r>
    </w:p>
    <w:p w:rsidR="005A5633" w:rsidRPr="005A5633" w:rsidRDefault="005A5633" w:rsidP="005A5633">
      <w:pPr>
        <w:spacing w:after="0" w:line="240" w:lineRule="auto"/>
        <w:ind w:right="-1"/>
        <w:jc w:val="center"/>
        <w:rPr>
          <w:rFonts w:eastAsia="Times New Roman"/>
        </w:rPr>
      </w:pPr>
      <w:r w:rsidRPr="005A5633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(интеллектуальными нарушениями)</w:t>
      </w:r>
    </w:p>
    <w:p w:rsidR="005A5633" w:rsidRPr="005A5633" w:rsidRDefault="005A5633" w:rsidP="005A5633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  <w:r w:rsidRPr="005A5633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вариант 1</w:t>
      </w:r>
    </w:p>
    <w:p w:rsidR="005A5633" w:rsidRPr="005A5633" w:rsidRDefault="005A5633" w:rsidP="005A5633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</w:p>
    <w:p w:rsidR="005A5633" w:rsidRPr="005A5633" w:rsidRDefault="005A5633" w:rsidP="005A5633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  <w:r w:rsidRPr="005A5633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1 класс</w:t>
      </w:r>
    </w:p>
    <w:p w:rsidR="005A5633" w:rsidRPr="005A5633" w:rsidRDefault="005A5633" w:rsidP="005A5633">
      <w:pP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</w:p>
    <w:p w:rsidR="005A5633" w:rsidRPr="005A5633" w:rsidRDefault="005A5633" w:rsidP="005A5633">
      <w:pP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</w:p>
    <w:p w:rsidR="005A5633" w:rsidRPr="005A5633" w:rsidRDefault="005A5633" w:rsidP="005A5633">
      <w:pPr>
        <w:spacing w:after="0" w:line="240" w:lineRule="auto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5A5633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Срок реализации: 1год</w:t>
      </w:r>
    </w:p>
    <w:p w:rsidR="005A5633" w:rsidRPr="005A5633" w:rsidRDefault="005A5633" w:rsidP="005A5633">
      <w:pPr>
        <w:spacing w:after="0" w:line="240" w:lineRule="auto"/>
        <w:ind w:right="500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5A5633" w:rsidRPr="005A5633" w:rsidRDefault="005A5633" w:rsidP="005A5633">
      <w:pPr>
        <w:spacing w:after="0" w:line="240" w:lineRule="auto"/>
        <w:ind w:right="500"/>
        <w:jc w:val="right"/>
        <w:rPr>
          <w:rFonts w:ascii="Times New Roman" w:eastAsia="Arial Unicode MS" w:hAnsi="Times New Roman"/>
          <w:color w:val="000000"/>
          <w:szCs w:val="28"/>
          <w:lang w:eastAsia="ru-RU" w:bidi="ru-RU"/>
        </w:rPr>
      </w:pPr>
    </w:p>
    <w:p w:rsidR="005A5633" w:rsidRPr="005A5633" w:rsidRDefault="005A5633" w:rsidP="005A5633">
      <w:pPr>
        <w:spacing w:after="0" w:line="240" w:lineRule="auto"/>
        <w:ind w:right="500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5A5633" w:rsidRPr="005A5633" w:rsidRDefault="005A5633" w:rsidP="005A5633">
      <w:pPr>
        <w:spacing w:after="0" w:line="240" w:lineRule="auto"/>
        <w:ind w:right="-1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5A5633" w:rsidRPr="005A5633" w:rsidRDefault="005A5633" w:rsidP="005A5633">
      <w:pPr>
        <w:spacing w:after="0" w:line="240" w:lineRule="auto"/>
        <w:ind w:right="-1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5A563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Разработала:  </w:t>
      </w:r>
    </w:p>
    <w:p w:rsidR="005A5633" w:rsidRPr="005A5633" w:rsidRDefault="005A5633" w:rsidP="005A563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A5633">
        <w:rPr>
          <w:rFonts w:ascii="Times New Roman" w:hAnsi="Times New Roman"/>
          <w:sz w:val="28"/>
          <w:szCs w:val="28"/>
        </w:rPr>
        <w:t xml:space="preserve"> учитель начальных классов </w:t>
      </w:r>
    </w:p>
    <w:p w:rsidR="005A5633" w:rsidRPr="005A5633" w:rsidRDefault="005A5633" w:rsidP="005A563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A5633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5A5633" w:rsidRPr="005A5633" w:rsidRDefault="005A5633" w:rsidP="005A5633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5A563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Ильина Елена </w:t>
      </w:r>
      <w:proofErr w:type="spellStart"/>
      <w:r w:rsidRPr="005A5633">
        <w:rPr>
          <w:rFonts w:ascii="Times New Roman" w:hAnsi="Times New Roman"/>
          <w:sz w:val="28"/>
          <w:szCs w:val="28"/>
        </w:rPr>
        <w:t>Демьяновна</w:t>
      </w:r>
      <w:proofErr w:type="spellEnd"/>
    </w:p>
    <w:p w:rsidR="005A5633" w:rsidRPr="005A5633" w:rsidRDefault="005A5633" w:rsidP="005A56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A5633" w:rsidRPr="005A5633" w:rsidRDefault="005A5633" w:rsidP="005A56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A5633" w:rsidRPr="005A5633" w:rsidRDefault="005A5633" w:rsidP="005A56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A5633" w:rsidRPr="005A5633" w:rsidRDefault="005A5633" w:rsidP="005A56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A5633" w:rsidRPr="005A5633" w:rsidRDefault="005A5633" w:rsidP="005A56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A5633" w:rsidRPr="005A5633" w:rsidRDefault="005A5633" w:rsidP="005A56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A5633" w:rsidRPr="005A5633" w:rsidRDefault="005A5633" w:rsidP="005A56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A5633" w:rsidRPr="007B6E45" w:rsidRDefault="007B6E45" w:rsidP="007B6E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2023г.</w:t>
      </w:r>
    </w:p>
    <w:p w:rsidR="005A5633" w:rsidRPr="005A5633" w:rsidRDefault="005A5633" w:rsidP="005A5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633">
        <w:rPr>
          <w:rFonts w:ascii="Times New Roman" w:hAnsi="Times New Roman"/>
          <w:b/>
          <w:sz w:val="28"/>
          <w:szCs w:val="28"/>
        </w:rPr>
        <w:lastRenderedPageBreak/>
        <w:t>ПОЯСНИТЕЛЬНАЯ  ЗАПИСКА</w:t>
      </w:r>
    </w:p>
    <w:p w:rsidR="005A5633" w:rsidRPr="005A5633" w:rsidRDefault="005A5633" w:rsidP="005A5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5633" w:rsidRPr="005A5633" w:rsidRDefault="005A5633" w:rsidP="005A56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A5633">
        <w:rPr>
          <w:rFonts w:ascii="Times New Roman" w:hAnsi="Times New Roman"/>
          <w:b/>
          <w:sz w:val="28"/>
          <w:szCs w:val="28"/>
        </w:rPr>
        <w:tab/>
      </w:r>
      <w:r w:rsidRPr="005A5633">
        <w:rPr>
          <w:rFonts w:ascii="Times New Roman" w:hAnsi="Times New Roman"/>
          <w:sz w:val="28"/>
          <w:szCs w:val="28"/>
        </w:rPr>
        <w:t>П</w:t>
      </w:r>
      <w:r w:rsidRPr="005A5633">
        <w:rPr>
          <w:rFonts w:ascii="Times New Roman" w:hAnsi="Times New Roman"/>
          <w:color w:val="000000"/>
          <w:sz w:val="28"/>
          <w:szCs w:val="28"/>
        </w:rPr>
        <w:t xml:space="preserve">рограмма учебного </w:t>
      </w:r>
      <w:r w:rsidRPr="00B4713B">
        <w:rPr>
          <w:rFonts w:ascii="Times New Roman" w:hAnsi="Times New Roman"/>
          <w:color w:val="000000"/>
          <w:sz w:val="28"/>
          <w:szCs w:val="28"/>
        </w:rPr>
        <w:t>предмета «</w:t>
      </w:r>
      <w:r w:rsidR="00B4713B" w:rsidRPr="00B4713B">
        <w:rPr>
          <w:rFonts w:ascii="Times New Roman" w:eastAsia="Arial Unicode MS" w:hAnsi="Times New Roman"/>
          <w:bCs/>
          <w:color w:val="000000"/>
          <w:sz w:val="28"/>
          <w:szCs w:val="28"/>
          <w:lang w:eastAsia="ru-RU" w:bidi="ru-RU"/>
        </w:rPr>
        <w:t>Речевая практика</w:t>
      </w:r>
      <w:r w:rsidRPr="00B4713B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5A563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A5633">
        <w:rPr>
          <w:rFonts w:ascii="Times New Roman" w:hAnsi="Times New Roman"/>
          <w:color w:val="000000"/>
          <w:sz w:val="28"/>
          <w:szCs w:val="28"/>
        </w:rPr>
        <w:t>разработана  в соответствии со следующими  нормативно-правовыми и методическими документами:</w:t>
      </w:r>
    </w:p>
    <w:p w:rsidR="005A5633" w:rsidRPr="005A5633" w:rsidRDefault="005A5633" w:rsidP="005A5633">
      <w:pPr>
        <w:numPr>
          <w:ilvl w:val="0"/>
          <w:numId w:val="20"/>
        </w:numPr>
        <w:spacing w:after="0" w:line="240" w:lineRule="auto"/>
        <w:ind w:left="0" w:right="14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A5633">
        <w:rPr>
          <w:rFonts w:ascii="Times New Roman" w:eastAsia="Times New Roman" w:hAnsi="Times New Roman"/>
          <w:color w:val="000000"/>
          <w:sz w:val="28"/>
          <w:szCs w:val="28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5A5633" w:rsidRPr="005A5633" w:rsidRDefault="005A5633" w:rsidP="005A5633">
      <w:pPr>
        <w:numPr>
          <w:ilvl w:val="0"/>
          <w:numId w:val="20"/>
        </w:numPr>
        <w:spacing w:after="0" w:line="240" w:lineRule="auto"/>
        <w:ind w:left="0" w:right="14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A5633">
        <w:rPr>
          <w:rFonts w:ascii="Times New Roman" w:eastAsia="Times New Roman" w:hAnsi="Times New Roman"/>
          <w:color w:val="000000"/>
          <w:sz w:val="28"/>
          <w:szCs w:val="28"/>
        </w:rPr>
        <w:t xml:space="preserve">Федеральный государственный образовательный стандарт образования </w:t>
      </w:r>
      <w:proofErr w:type="gramStart"/>
      <w:r w:rsidRPr="005A5633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 w:rsidRPr="005A5633">
        <w:rPr>
          <w:rFonts w:ascii="Times New Roman" w:eastAsia="Times New Roman" w:hAnsi="Times New Roman"/>
          <w:color w:val="000000"/>
          <w:sz w:val="28"/>
          <w:szCs w:val="28"/>
        </w:rPr>
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№ 1599 от 19.12.2014 года;</w:t>
      </w:r>
    </w:p>
    <w:p w:rsidR="005A5633" w:rsidRPr="005A5633" w:rsidRDefault="005A5633" w:rsidP="005A5633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A5633">
        <w:rPr>
          <w:rFonts w:ascii="Times New Roman" w:eastAsia="Times New Roman" w:hAnsi="Times New Roman"/>
          <w:sz w:val="28"/>
          <w:szCs w:val="28"/>
          <w:lang w:eastAsia="ru-RU"/>
        </w:rPr>
        <w:t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N 1026</w:t>
      </w:r>
      <w:proofErr w:type="gramEnd"/>
    </w:p>
    <w:p w:rsidR="005A5633" w:rsidRPr="005A5633" w:rsidRDefault="005A5633" w:rsidP="005A5633">
      <w:pPr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A5633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Адаптированная основная общеобразовательная программа образования </w:t>
      </w:r>
      <w:proofErr w:type="gramStart"/>
      <w:r w:rsidRPr="005A5633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обучающихся</w:t>
      </w:r>
      <w:proofErr w:type="gramEnd"/>
      <w:r w:rsidRPr="005A5633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</w:t>
      </w:r>
      <w:r w:rsidRPr="005A5633">
        <w:rPr>
          <w:rFonts w:ascii="Times New Roman" w:hAnsi="Times New Roman"/>
          <w:color w:val="000000"/>
          <w:sz w:val="28"/>
          <w:szCs w:val="28"/>
        </w:rPr>
        <w:t xml:space="preserve"> МКОУ «Общеобразовательная школа психолого-педагогической поддержки»</w:t>
      </w:r>
    </w:p>
    <w:p w:rsidR="005A5633" w:rsidRPr="005A5633" w:rsidRDefault="005A5633" w:rsidP="005A5633">
      <w:pPr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A5633">
        <w:rPr>
          <w:rFonts w:ascii="Times New Roman" w:hAnsi="Times New Roman"/>
          <w:sz w:val="28"/>
          <w:szCs w:val="28"/>
        </w:rPr>
        <w:t>Учебный план МКОУ «Общеобразовательная школа психолого-педагогической поддержки»;</w:t>
      </w:r>
    </w:p>
    <w:p w:rsidR="00F042DC" w:rsidRDefault="00F042DC" w:rsidP="005A563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2DC" w:rsidRPr="00735B2E" w:rsidRDefault="00F042DC" w:rsidP="00735B2E">
      <w:pPr>
        <w:spacing w:after="0" w:line="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F2E01">
        <w:rPr>
          <w:rFonts w:ascii="Times New Roman" w:hAnsi="Times New Roman"/>
          <w:sz w:val="28"/>
          <w:szCs w:val="28"/>
        </w:rPr>
        <w:t xml:space="preserve">Основная </w:t>
      </w:r>
      <w:r w:rsidRPr="00BF2E01">
        <w:rPr>
          <w:rFonts w:ascii="Times New Roman" w:hAnsi="Times New Roman"/>
          <w:b/>
          <w:sz w:val="28"/>
          <w:szCs w:val="28"/>
        </w:rPr>
        <w:t xml:space="preserve">цель </w:t>
      </w:r>
      <w:r w:rsidRPr="00BF2E01">
        <w:rPr>
          <w:rFonts w:ascii="Times New Roman" w:hAnsi="Times New Roman"/>
          <w:sz w:val="28"/>
          <w:szCs w:val="28"/>
        </w:rPr>
        <w:t xml:space="preserve">курса направлена на развитие речевой коммуникации учащихся </w:t>
      </w:r>
      <w:r w:rsidRPr="00735B2E">
        <w:rPr>
          <w:rFonts w:ascii="Times New Roman" w:hAnsi="Times New Roman"/>
          <w:bCs/>
          <w:iCs/>
          <w:sz w:val="28"/>
          <w:szCs w:val="28"/>
        </w:rPr>
        <w:t xml:space="preserve">с </w:t>
      </w:r>
      <w:r>
        <w:rPr>
          <w:rFonts w:ascii="Times New Roman" w:hAnsi="Times New Roman"/>
          <w:bCs/>
          <w:iCs/>
          <w:sz w:val="28"/>
          <w:szCs w:val="28"/>
        </w:rPr>
        <w:t xml:space="preserve">интеллектуальными нарушениями как способности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использовать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вербальные и невербальные средства для</w:t>
      </w:r>
      <w:r w:rsidRPr="00735B2E">
        <w:rPr>
          <w:rFonts w:ascii="Times New Roman" w:hAnsi="Times New Roman"/>
          <w:bCs/>
          <w:iCs/>
          <w:sz w:val="28"/>
          <w:szCs w:val="28"/>
        </w:rPr>
        <w:t xml:space="preserve"> осуществления общения с окружающими людьми</w:t>
      </w:r>
      <w:r>
        <w:rPr>
          <w:rFonts w:ascii="Times New Roman" w:hAnsi="Times New Roman"/>
          <w:bCs/>
          <w:iCs/>
          <w:sz w:val="28"/>
          <w:szCs w:val="28"/>
        </w:rPr>
        <w:t xml:space="preserve"> в различных жизненных ситуациях</w:t>
      </w:r>
      <w:r w:rsidRPr="00735B2E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F042DC" w:rsidRDefault="00F042DC" w:rsidP="00735B2E">
      <w:pPr>
        <w:spacing w:after="0" w:line="60" w:lineRule="atLeast"/>
        <w:jc w:val="both"/>
        <w:rPr>
          <w:rFonts w:ascii="Times New Roman" w:hAnsi="Times New Roman"/>
          <w:b/>
          <w:sz w:val="28"/>
          <w:szCs w:val="28"/>
        </w:rPr>
      </w:pPr>
      <w:r w:rsidRPr="00735B2E">
        <w:rPr>
          <w:rFonts w:ascii="Times New Roman" w:hAnsi="Times New Roman"/>
          <w:b/>
          <w:sz w:val="28"/>
          <w:szCs w:val="28"/>
        </w:rPr>
        <w:t>Задачи:</w:t>
      </w:r>
    </w:p>
    <w:p w:rsidR="00F042DC" w:rsidRPr="008E5059" w:rsidRDefault="00F042DC" w:rsidP="008E505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E5059">
        <w:rPr>
          <w:rFonts w:ascii="Times New Roman" w:eastAsia="TimesNewRomanPSMT" w:hAnsi="Times New Roman"/>
          <w:sz w:val="28"/>
          <w:szCs w:val="28"/>
        </w:rPr>
        <w:t xml:space="preserve">1.  Формировать первоначальные навыки повествовательной речи, умение строить </w:t>
      </w:r>
      <w:r w:rsidRPr="008E5059">
        <w:rPr>
          <w:rFonts w:ascii="Times New Roman" w:hAnsi="Times New Roman"/>
          <w:sz w:val="28"/>
          <w:szCs w:val="28"/>
        </w:rPr>
        <w:t>устные связные высказывания</w:t>
      </w:r>
      <w:r w:rsidRPr="008E5059">
        <w:rPr>
          <w:rFonts w:ascii="Times New Roman" w:eastAsia="TimesNewRomanPSMT" w:hAnsi="Times New Roman"/>
          <w:sz w:val="28"/>
          <w:szCs w:val="28"/>
        </w:rPr>
        <w:t>, вести беседу.</w:t>
      </w:r>
    </w:p>
    <w:p w:rsidR="00F042DC" w:rsidRPr="008E5059" w:rsidRDefault="00F042DC" w:rsidP="008E5059">
      <w:pPr>
        <w:pStyle w:val="Default"/>
        <w:jc w:val="both"/>
        <w:rPr>
          <w:sz w:val="28"/>
          <w:szCs w:val="28"/>
        </w:rPr>
      </w:pPr>
      <w:r w:rsidRPr="008E5059">
        <w:rPr>
          <w:sz w:val="28"/>
          <w:szCs w:val="28"/>
        </w:rPr>
        <w:t>2. Способствовать совершенствованию речевого опыта учащихся.</w:t>
      </w:r>
    </w:p>
    <w:p w:rsidR="00F042DC" w:rsidRDefault="00F042DC" w:rsidP="008E5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059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Создавать условия для развития интонационной выразительности речи детей. </w:t>
      </w:r>
    </w:p>
    <w:p w:rsidR="00F042DC" w:rsidRPr="008E5059" w:rsidRDefault="00F042DC" w:rsidP="00B915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266737">
        <w:rPr>
          <w:rFonts w:ascii="Times New Roman" w:hAnsi="Times New Roman"/>
          <w:color w:val="000000"/>
          <w:sz w:val="28"/>
          <w:szCs w:val="28"/>
        </w:rPr>
        <w:t>асширять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 xml:space="preserve">активизировать </w:t>
      </w:r>
      <w:r w:rsidRPr="00266737">
        <w:rPr>
          <w:rFonts w:ascii="Times New Roman" w:hAnsi="Times New Roman"/>
          <w:color w:val="000000"/>
          <w:sz w:val="28"/>
          <w:szCs w:val="28"/>
        </w:rPr>
        <w:t xml:space="preserve">словарный запас </w:t>
      </w:r>
      <w:r>
        <w:rPr>
          <w:rFonts w:ascii="Times New Roman" w:hAnsi="Times New Roman"/>
          <w:color w:val="000000"/>
          <w:sz w:val="28"/>
          <w:szCs w:val="28"/>
        </w:rPr>
        <w:t xml:space="preserve">учащихся, </w:t>
      </w:r>
    </w:p>
    <w:p w:rsidR="00F042DC" w:rsidRDefault="00F042DC" w:rsidP="008E5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05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Воспитывать </w:t>
      </w:r>
      <w:r w:rsidRPr="008E5059">
        <w:rPr>
          <w:rFonts w:ascii="Times New Roman" w:hAnsi="Times New Roman"/>
          <w:sz w:val="28"/>
          <w:szCs w:val="28"/>
        </w:rPr>
        <w:t>культуру речевого общения.</w:t>
      </w:r>
    </w:p>
    <w:p w:rsidR="00F042DC" w:rsidRDefault="00F042DC" w:rsidP="008E5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E5059">
        <w:rPr>
          <w:rFonts w:ascii="Times New Roman" w:hAnsi="Times New Roman"/>
          <w:sz w:val="28"/>
          <w:szCs w:val="28"/>
        </w:rPr>
        <w:t>. Прививать положительные качества личности.</w:t>
      </w:r>
    </w:p>
    <w:p w:rsidR="00F042DC" w:rsidRPr="008E5059" w:rsidRDefault="00F042DC" w:rsidP="008E5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2DC" w:rsidRDefault="00F042DC" w:rsidP="008E5059">
      <w:pPr>
        <w:keepNext/>
        <w:keepLines/>
        <w:widowControl w:val="0"/>
        <w:spacing w:after="0" w:line="240" w:lineRule="auto"/>
        <w:ind w:firstLine="567"/>
        <w:jc w:val="both"/>
        <w:outlineLvl w:val="5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8E5059">
        <w:rPr>
          <w:rFonts w:ascii="Times New Roman" w:hAnsi="Times New Roman"/>
          <w:b/>
          <w:bCs/>
          <w:sz w:val="28"/>
          <w:szCs w:val="28"/>
          <w:lang w:eastAsia="zh-CN"/>
        </w:rPr>
        <w:t>ОСНОВНЫЕ НАПРАВЛЕНИЯ КОРРЕКЦИОННОЙ РАБОТЫ:</w:t>
      </w:r>
    </w:p>
    <w:p w:rsidR="00F042DC" w:rsidRPr="008E5059" w:rsidRDefault="00F042DC" w:rsidP="008E5059">
      <w:pPr>
        <w:keepNext/>
        <w:keepLines/>
        <w:widowControl w:val="0"/>
        <w:spacing w:after="0" w:line="240" w:lineRule="auto"/>
        <w:ind w:firstLine="567"/>
        <w:jc w:val="both"/>
        <w:outlineLvl w:val="5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F042DC" w:rsidRPr="008E5059" w:rsidRDefault="00F042DC" w:rsidP="008E5059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E5059">
        <w:rPr>
          <w:rFonts w:ascii="Times New Roman" w:hAnsi="Times New Roman"/>
          <w:color w:val="000000"/>
          <w:sz w:val="28"/>
          <w:szCs w:val="28"/>
        </w:rPr>
        <w:t>Наряду с формированием  и развитием акт</w:t>
      </w:r>
      <w:r>
        <w:rPr>
          <w:rFonts w:ascii="Times New Roman" w:hAnsi="Times New Roman"/>
          <w:color w:val="000000"/>
          <w:sz w:val="28"/>
          <w:szCs w:val="28"/>
        </w:rPr>
        <w:t>ивной речевой практики учащихся</w:t>
      </w:r>
      <w:r w:rsidRPr="008E5059">
        <w:rPr>
          <w:rFonts w:ascii="Times New Roman" w:hAnsi="Times New Roman"/>
          <w:color w:val="000000"/>
          <w:sz w:val="28"/>
          <w:szCs w:val="28"/>
        </w:rPr>
        <w:t xml:space="preserve"> в условиях специально организованных речевых ситуациях предмет имеет </w:t>
      </w:r>
      <w:r w:rsidRPr="008E5059">
        <w:rPr>
          <w:rFonts w:ascii="Times New Roman" w:hAnsi="Times New Roman"/>
          <w:i/>
          <w:color w:val="000000"/>
          <w:sz w:val="28"/>
          <w:szCs w:val="28"/>
        </w:rPr>
        <w:t>коррекционную направленность:</w:t>
      </w:r>
    </w:p>
    <w:p w:rsidR="00F042DC" w:rsidRPr="00B91516" w:rsidRDefault="00F042DC" w:rsidP="008E5059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91516">
        <w:rPr>
          <w:rFonts w:ascii="Times New Roman" w:hAnsi="Times New Roman"/>
          <w:i/>
          <w:color w:val="000000"/>
          <w:sz w:val="28"/>
          <w:szCs w:val="28"/>
        </w:rPr>
        <w:t>1.Коррекция речи:</w:t>
      </w:r>
    </w:p>
    <w:p w:rsidR="00F042DC" w:rsidRPr="008E5059" w:rsidRDefault="00F042DC" w:rsidP="008E50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5059">
        <w:rPr>
          <w:rFonts w:ascii="Times New Roman" w:hAnsi="Times New Roman"/>
          <w:color w:val="000000"/>
          <w:sz w:val="28"/>
          <w:szCs w:val="28"/>
        </w:rPr>
        <w:t xml:space="preserve">-исправление недостатков произношения; </w:t>
      </w:r>
    </w:p>
    <w:p w:rsidR="00F042DC" w:rsidRPr="008E5059" w:rsidRDefault="00F042DC" w:rsidP="008E50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5059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8E50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преодоление  речевой замкнутости;</w:t>
      </w:r>
    </w:p>
    <w:p w:rsidR="00F042DC" w:rsidRPr="008E5059" w:rsidRDefault="00F042DC" w:rsidP="008E50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5059">
        <w:rPr>
          <w:rFonts w:ascii="Times New Roman" w:hAnsi="Times New Roman"/>
          <w:color w:val="000000"/>
          <w:sz w:val="28"/>
          <w:szCs w:val="28"/>
        </w:rPr>
        <w:t>-активизация и пополнение словарного запаса.</w:t>
      </w:r>
    </w:p>
    <w:p w:rsidR="00F042DC" w:rsidRPr="008E5059" w:rsidRDefault="00F042DC" w:rsidP="008E50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5059">
        <w:rPr>
          <w:rFonts w:ascii="Times New Roman" w:hAnsi="Times New Roman"/>
          <w:sz w:val="28"/>
          <w:szCs w:val="28"/>
        </w:rPr>
        <w:t xml:space="preserve">- развитие фонематического восприятия; </w:t>
      </w:r>
    </w:p>
    <w:p w:rsidR="00F042DC" w:rsidRPr="008E5059" w:rsidRDefault="00F042DC" w:rsidP="008E50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5059">
        <w:rPr>
          <w:rFonts w:ascii="Times New Roman" w:hAnsi="Times New Roman"/>
          <w:sz w:val="28"/>
          <w:szCs w:val="28"/>
        </w:rPr>
        <w:t xml:space="preserve">- коррекция монологической речи; </w:t>
      </w:r>
    </w:p>
    <w:p w:rsidR="00F042DC" w:rsidRPr="008E5059" w:rsidRDefault="00F042DC" w:rsidP="008E50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5059">
        <w:rPr>
          <w:rFonts w:ascii="Times New Roman" w:hAnsi="Times New Roman"/>
          <w:sz w:val="28"/>
          <w:szCs w:val="28"/>
        </w:rPr>
        <w:t xml:space="preserve">- коррекция диалогической речи; </w:t>
      </w:r>
    </w:p>
    <w:p w:rsidR="00F042DC" w:rsidRPr="008E5059" w:rsidRDefault="00F042DC" w:rsidP="008E50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5059">
        <w:rPr>
          <w:rFonts w:ascii="Times New Roman" w:hAnsi="Times New Roman"/>
          <w:sz w:val="28"/>
          <w:szCs w:val="28"/>
        </w:rPr>
        <w:t>- развитие лексико-грамматических средств языка.</w:t>
      </w:r>
    </w:p>
    <w:p w:rsidR="00F042DC" w:rsidRPr="00B91516" w:rsidRDefault="00F042DC" w:rsidP="008E505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91516">
        <w:rPr>
          <w:rFonts w:ascii="Times New Roman" w:hAnsi="Times New Roman"/>
          <w:i/>
          <w:sz w:val="28"/>
          <w:szCs w:val="28"/>
        </w:rPr>
        <w:t xml:space="preserve">2.Совершенствование движений и сенсомоторное развитие: </w:t>
      </w:r>
    </w:p>
    <w:p w:rsidR="00F042DC" w:rsidRPr="008E5059" w:rsidRDefault="00F042DC" w:rsidP="008E5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059">
        <w:rPr>
          <w:rFonts w:ascii="Times New Roman" w:hAnsi="Times New Roman"/>
          <w:sz w:val="28"/>
          <w:szCs w:val="28"/>
        </w:rPr>
        <w:t>-развитие зрительного восприятия и узнавания;</w:t>
      </w:r>
    </w:p>
    <w:p w:rsidR="00F042DC" w:rsidRPr="008E5059" w:rsidRDefault="00F042DC" w:rsidP="008E5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059">
        <w:rPr>
          <w:rFonts w:ascii="Times New Roman" w:hAnsi="Times New Roman"/>
          <w:sz w:val="28"/>
          <w:szCs w:val="28"/>
        </w:rPr>
        <w:t xml:space="preserve">-развитие артикуляционной моторики. </w:t>
      </w:r>
    </w:p>
    <w:p w:rsidR="00F042DC" w:rsidRPr="008E5059" w:rsidRDefault="00F042DC" w:rsidP="008E50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5059">
        <w:rPr>
          <w:rFonts w:ascii="Times New Roman" w:hAnsi="Times New Roman"/>
          <w:sz w:val="28"/>
          <w:szCs w:val="28"/>
        </w:rPr>
        <w:t>- развитие мелкой моторики и пальцев рук;</w:t>
      </w:r>
    </w:p>
    <w:p w:rsidR="00F042DC" w:rsidRPr="008E5059" w:rsidRDefault="00F042DC" w:rsidP="008E50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5059">
        <w:rPr>
          <w:rFonts w:ascii="Times New Roman" w:hAnsi="Times New Roman"/>
          <w:sz w:val="28"/>
          <w:szCs w:val="28"/>
        </w:rPr>
        <w:t xml:space="preserve">- развитие артикулярной моторики. </w:t>
      </w:r>
    </w:p>
    <w:p w:rsidR="00F042DC" w:rsidRPr="00B91516" w:rsidRDefault="00F042DC" w:rsidP="008E505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91516">
        <w:rPr>
          <w:rFonts w:ascii="Times New Roman" w:hAnsi="Times New Roman"/>
          <w:i/>
          <w:sz w:val="28"/>
          <w:szCs w:val="28"/>
        </w:rPr>
        <w:t xml:space="preserve">3.Коррекция отдельных сторон психической деятельности: </w:t>
      </w:r>
    </w:p>
    <w:p w:rsidR="00F042DC" w:rsidRPr="008E5059" w:rsidRDefault="00F042DC" w:rsidP="008E50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5059">
        <w:rPr>
          <w:rFonts w:ascii="Times New Roman" w:hAnsi="Times New Roman"/>
          <w:sz w:val="28"/>
          <w:szCs w:val="28"/>
        </w:rPr>
        <w:t xml:space="preserve">- коррекция и развитие памяти; </w:t>
      </w:r>
    </w:p>
    <w:p w:rsidR="00F042DC" w:rsidRPr="008E5059" w:rsidRDefault="00F042DC" w:rsidP="008E50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5059">
        <w:rPr>
          <w:rFonts w:ascii="Times New Roman" w:hAnsi="Times New Roman"/>
          <w:sz w:val="28"/>
          <w:szCs w:val="28"/>
        </w:rPr>
        <w:t xml:space="preserve">- коррекция и развитие внимания. </w:t>
      </w:r>
    </w:p>
    <w:p w:rsidR="00F042DC" w:rsidRPr="00B91516" w:rsidRDefault="00F042DC" w:rsidP="008E505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91516">
        <w:rPr>
          <w:rFonts w:ascii="Times New Roman" w:hAnsi="Times New Roman"/>
          <w:i/>
          <w:sz w:val="28"/>
          <w:szCs w:val="28"/>
        </w:rPr>
        <w:t xml:space="preserve">4.Развитие основных мыслительных операций: </w:t>
      </w:r>
    </w:p>
    <w:p w:rsidR="00F042DC" w:rsidRPr="008E5059" w:rsidRDefault="00F042DC" w:rsidP="008E5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059">
        <w:rPr>
          <w:rFonts w:ascii="Times New Roman" w:hAnsi="Times New Roman"/>
          <w:sz w:val="28"/>
          <w:szCs w:val="28"/>
        </w:rPr>
        <w:t>-умение работать со словесной инструкцией, алгоритмом;</w:t>
      </w:r>
    </w:p>
    <w:p w:rsidR="00F042DC" w:rsidRPr="008E5059" w:rsidRDefault="00F042DC" w:rsidP="008E5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059">
        <w:rPr>
          <w:rFonts w:ascii="Times New Roman" w:hAnsi="Times New Roman"/>
          <w:sz w:val="28"/>
          <w:szCs w:val="28"/>
        </w:rPr>
        <w:t xml:space="preserve">- умение планировать деятельность; </w:t>
      </w:r>
    </w:p>
    <w:p w:rsidR="00F042DC" w:rsidRPr="008E5059" w:rsidRDefault="00F042DC" w:rsidP="008E5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059">
        <w:rPr>
          <w:rFonts w:ascii="Times New Roman" w:hAnsi="Times New Roman"/>
          <w:sz w:val="28"/>
          <w:szCs w:val="28"/>
        </w:rPr>
        <w:t>- умение систематизировать даже элементарный языковой материал, давать простейшие объяснения;</w:t>
      </w:r>
    </w:p>
    <w:p w:rsidR="00F042DC" w:rsidRPr="008E5059" w:rsidRDefault="00F042DC" w:rsidP="008E5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059">
        <w:rPr>
          <w:rFonts w:ascii="Times New Roman" w:hAnsi="Times New Roman"/>
          <w:sz w:val="28"/>
          <w:szCs w:val="28"/>
        </w:rPr>
        <w:t>-умение видеть и устанавливать логические связи между предметами, явлениями и событиями.</w:t>
      </w:r>
    </w:p>
    <w:p w:rsidR="00F042DC" w:rsidRPr="008E5059" w:rsidRDefault="00F042DC" w:rsidP="008E50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5059">
        <w:rPr>
          <w:rFonts w:ascii="Times New Roman" w:hAnsi="Times New Roman"/>
          <w:sz w:val="28"/>
          <w:szCs w:val="28"/>
        </w:rPr>
        <w:t>- развитие умения сравнивать, анализировать;</w:t>
      </w:r>
    </w:p>
    <w:p w:rsidR="00F042DC" w:rsidRPr="008E5059" w:rsidRDefault="00F042DC" w:rsidP="008E50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5059">
        <w:rPr>
          <w:rFonts w:ascii="Times New Roman" w:hAnsi="Times New Roman"/>
          <w:sz w:val="28"/>
          <w:szCs w:val="28"/>
        </w:rPr>
        <w:t>- развитие умения выделять сходство и различие понятий.</w:t>
      </w:r>
    </w:p>
    <w:p w:rsidR="00F042DC" w:rsidRPr="00B91516" w:rsidRDefault="00F042DC" w:rsidP="008E505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91516">
        <w:rPr>
          <w:rFonts w:ascii="Times New Roman" w:hAnsi="Times New Roman"/>
          <w:i/>
          <w:sz w:val="28"/>
          <w:szCs w:val="28"/>
        </w:rPr>
        <w:t xml:space="preserve"> 5.Развитие различных видов мышления: </w:t>
      </w:r>
    </w:p>
    <w:p w:rsidR="00F042DC" w:rsidRPr="008E5059" w:rsidRDefault="00F042DC" w:rsidP="008E5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059">
        <w:rPr>
          <w:rFonts w:ascii="Times New Roman" w:hAnsi="Times New Roman"/>
          <w:sz w:val="28"/>
          <w:szCs w:val="28"/>
        </w:rPr>
        <w:t xml:space="preserve">- развитие наглядно-образного мышления; </w:t>
      </w:r>
    </w:p>
    <w:p w:rsidR="00F042DC" w:rsidRPr="008E5059" w:rsidRDefault="00F042DC" w:rsidP="008E5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059">
        <w:rPr>
          <w:rFonts w:ascii="Times New Roman" w:hAnsi="Times New Roman"/>
          <w:sz w:val="28"/>
          <w:szCs w:val="28"/>
        </w:rPr>
        <w:t xml:space="preserve">- развитие словесно-логического мышления; </w:t>
      </w:r>
    </w:p>
    <w:p w:rsidR="00F042DC" w:rsidRPr="008E5059" w:rsidRDefault="00F042DC" w:rsidP="008E5059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B91516">
        <w:rPr>
          <w:rFonts w:ascii="Times New Roman" w:hAnsi="Times New Roman"/>
          <w:i/>
          <w:sz w:val="28"/>
          <w:szCs w:val="28"/>
        </w:rPr>
        <w:t>6.Коррекция нарушений в развитии эмоционально-личностной сферы.</w:t>
      </w:r>
    </w:p>
    <w:p w:rsidR="00F042DC" w:rsidRPr="008E5059" w:rsidRDefault="00F042DC" w:rsidP="008E50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5059">
        <w:rPr>
          <w:rFonts w:ascii="Times New Roman" w:hAnsi="Times New Roman"/>
          <w:sz w:val="28"/>
          <w:szCs w:val="28"/>
        </w:rPr>
        <w:t xml:space="preserve">- развитие инициативности, стремления доводить начатое дело до конца; </w:t>
      </w:r>
    </w:p>
    <w:p w:rsidR="00F042DC" w:rsidRPr="008E5059" w:rsidRDefault="00F042DC" w:rsidP="008E50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5059">
        <w:rPr>
          <w:rFonts w:ascii="Times New Roman" w:hAnsi="Times New Roman"/>
          <w:sz w:val="28"/>
          <w:szCs w:val="28"/>
        </w:rPr>
        <w:t xml:space="preserve">- формирование умения преодолевать трудности; </w:t>
      </w:r>
    </w:p>
    <w:p w:rsidR="00F042DC" w:rsidRPr="008E5059" w:rsidRDefault="00F042DC" w:rsidP="008E50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5059">
        <w:rPr>
          <w:rFonts w:ascii="Times New Roman" w:hAnsi="Times New Roman"/>
          <w:sz w:val="28"/>
          <w:szCs w:val="28"/>
        </w:rPr>
        <w:t xml:space="preserve">- воспитание самостоятельности принятия решения; </w:t>
      </w:r>
    </w:p>
    <w:p w:rsidR="00F042DC" w:rsidRPr="008E5059" w:rsidRDefault="00F042DC" w:rsidP="008E50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5059">
        <w:rPr>
          <w:rFonts w:ascii="Times New Roman" w:hAnsi="Times New Roman"/>
          <w:sz w:val="28"/>
          <w:szCs w:val="28"/>
        </w:rPr>
        <w:t xml:space="preserve">- формирование устойчивости и адекватной самооценки; </w:t>
      </w:r>
    </w:p>
    <w:p w:rsidR="00F042DC" w:rsidRPr="008E5059" w:rsidRDefault="00F042DC" w:rsidP="008E50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5059">
        <w:rPr>
          <w:rFonts w:ascii="Times New Roman" w:hAnsi="Times New Roman"/>
          <w:sz w:val="28"/>
          <w:szCs w:val="28"/>
        </w:rPr>
        <w:t>- формирование умения анализировать свою деятельность.</w:t>
      </w:r>
    </w:p>
    <w:p w:rsidR="00F042DC" w:rsidRDefault="00F042DC" w:rsidP="00121B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42DC" w:rsidRDefault="00F042DC" w:rsidP="00121B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1BC7">
        <w:rPr>
          <w:rFonts w:ascii="Times New Roman" w:hAnsi="Times New Roman"/>
          <w:b/>
          <w:bCs/>
          <w:sz w:val="28"/>
          <w:szCs w:val="28"/>
        </w:rPr>
        <w:t>ОБЩАЯ ХАРАКТЕРИСТИКА УЧЕБНОГО ПРЕДМЕТА</w:t>
      </w:r>
    </w:p>
    <w:p w:rsidR="00F042DC" w:rsidRPr="00170B97" w:rsidRDefault="00F042DC" w:rsidP="00170B97">
      <w:pPr>
        <w:shd w:val="clear" w:color="auto" w:fill="FFFFFF"/>
        <w:spacing w:after="150" w:line="240" w:lineRule="auto"/>
        <w:ind w:firstLine="708"/>
        <w:rPr>
          <w:rFonts w:ascii="Arial" w:hAnsi="Arial" w:cs="Arial"/>
          <w:color w:val="000000"/>
          <w:sz w:val="21"/>
          <w:szCs w:val="21"/>
          <w:lang w:eastAsia="ru-RU"/>
        </w:rPr>
      </w:pPr>
      <w:r w:rsidRPr="00F40199">
        <w:rPr>
          <w:rFonts w:ascii="Times New Roman" w:hAnsi="Times New Roman"/>
          <w:sz w:val="28"/>
          <w:szCs w:val="28"/>
        </w:rPr>
        <w:t xml:space="preserve">Владение устной речью – важнейшее умение, которое спонтанно формируется в детстве и помогает человеку жить в мире людей. Определенной категории детей знакомиться, благодарить, спрашивать, просить, отвечать отказом на просьбу оказывается сложно. </w:t>
      </w:r>
      <w:r w:rsidRPr="00137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Процесс овладения речью у детей этой категории существенно затруднен вследствие неполноценности их психического развития. В результате к началу школьного обучения они не достигают такого уровня речевого развития, который обеспечивал бы успешное освоение знаний и навыков в области языка. </w:t>
      </w:r>
      <w:r w:rsidRPr="00170B9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</w:rPr>
        <w:t xml:space="preserve">ногие </w:t>
      </w:r>
      <w:r w:rsidRPr="00F40199">
        <w:rPr>
          <w:rFonts w:ascii="Times New Roman" w:hAnsi="Times New Roman"/>
          <w:sz w:val="28"/>
          <w:szCs w:val="28"/>
        </w:rPr>
        <w:t>действия, сопряженные с речевым общением, часто становятся для них невозможным без специального обучения.</w:t>
      </w:r>
    </w:p>
    <w:p w:rsidR="00F042DC" w:rsidRDefault="00F042DC" w:rsidP="00753E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0199">
        <w:rPr>
          <w:rFonts w:ascii="Times New Roman" w:hAnsi="Times New Roman"/>
          <w:sz w:val="28"/>
          <w:szCs w:val="28"/>
        </w:rPr>
        <w:lastRenderedPageBreak/>
        <w:t xml:space="preserve"> Федеральным государственным образовательным стандартом образования  обучающихся с умственной отсталостью (интеллектуальными </w:t>
      </w:r>
      <w:proofErr w:type="spellStart"/>
      <w:r w:rsidRPr="00F40199">
        <w:rPr>
          <w:rFonts w:ascii="Times New Roman" w:hAnsi="Times New Roman"/>
          <w:sz w:val="28"/>
          <w:szCs w:val="28"/>
        </w:rPr>
        <w:t>нарущениями</w:t>
      </w:r>
      <w:proofErr w:type="spellEnd"/>
      <w:r w:rsidRPr="00F40199">
        <w:rPr>
          <w:rFonts w:ascii="Times New Roman" w:hAnsi="Times New Roman"/>
          <w:sz w:val="28"/>
          <w:szCs w:val="28"/>
        </w:rPr>
        <w:t>) предусмотрен учебный предмет «Речевая практика», как составная часть обучения русскому языку в начальных классах</w:t>
      </w:r>
      <w:r>
        <w:rPr>
          <w:rFonts w:ascii="Times New Roman" w:hAnsi="Times New Roman"/>
          <w:sz w:val="28"/>
          <w:szCs w:val="28"/>
        </w:rPr>
        <w:t>.</w:t>
      </w:r>
    </w:p>
    <w:p w:rsidR="00F042DC" w:rsidRPr="00170B97" w:rsidRDefault="00F042DC" w:rsidP="00170B9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70B97">
        <w:rPr>
          <w:rFonts w:ascii="Times New Roman" w:hAnsi="Times New Roman"/>
          <w:sz w:val="28"/>
          <w:szCs w:val="28"/>
        </w:rPr>
        <w:t xml:space="preserve">Предмет «Речевая практика» </w:t>
      </w:r>
      <w:r w:rsidRPr="00170B97">
        <w:rPr>
          <w:rFonts w:ascii="Times New Roman" w:hAnsi="Times New Roman"/>
          <w:bCs/>
          <w:sz w:val="28"/>
          <w:szCs w:val="28"/>
          <w:lang w:eastAsia="ru-RU"/>
        </w:rPr>
        <w:t>имеет практическую направленность и  способствует формированию социально значимых умений обучающихся</w:t>
      </w:r>
      <w:r w:rsidRPr="00170B97">
        <w:rPr>
          <w:rFonts w:ascii="Times New Roman" w:hAnsi="Times New Roman"/>
          <w:sz w:val="28"/>
          <w:szCs w:val="28"/>
        </w:rPr>
        <w:t xml:space="preserve"> с нарушением интеллекта</w:t>
      </w:r>
      <w:r w:rsidRPr="00170B97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Pr="00170B97">
        <w:rPr>
          <w:rFonts w:ascii="Times New Roman" w:hAnsi="Times New Roman"/>
          <w:sz w:val="28"/>
          <w:szCs w:val="28"/>
        </w:rPr>
        <w:t xml:space="preserve"> развитие речи как средства общения, умения </w:t>
      </w:r>
      <w:r w:rsidRPr="00170B97">
        <w:rPr>
          <w:rFonts w:ascii="Times New Roman" w:hAnsi="Times New Roman"/>
          <w:bCs/>
          <w:sz w:val="28"/>
          <w:szCs w:val="28"/>
          <w:lang w:eastAsia="ru-RU"/>
        </w:rPr>
        <w:t>налаживать деловые и межличностные контакты.</w:t>
      </w:r>
    </w:p>
    <w:p w:rsidR="00F042DC" w:rsidRDefault="00F042DC" w:rsidP="00170B9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21BC7">
        <w:rPr>
          <w:rFonts w:ascii="Times New Roman" w:hAnsi="Times New Roman"/>
          <w:bCs/>
          <w:sz w:val="28"/>
          <w:szCs w:val="28"/>
        </w:rPr>
        <w:t xml:space="preserve">Проведение систематической коррекционно-развивающей работы создает положительные условия для овладения учащимися различными языковыми средствами и изменению качества словарного запаса. </w:t>
      </w:r>
    </w:p>
    <w:p w:rsidR="00F042DC" w:rsidRPr="00121BC7" w:rsidRDefault="00F042DC" w:rsidP="00170B9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21BC7">
        <w:rPr>
          <w:rFonts w:ascii="Times New Roman" w:hAnsi="Times New Roman"/>
          <w:bCs/>
          <w:sz w:val="28"/>
          <w:szCs w:val="28"/>
        </w:rPr>
        <w:t xml:space="preserve">Основной формой организации деятельности детей на уроках речевой практики является речевая ситуация (тематическая ролевая игра), позволяющая воспроизвести базовые условия естественного общения. Речевые навыки, сформированные в речевых ситуациях, переносятся в спонтанное общение. </w:t>
      </w:r>
    </w:p>
    <w:p w:rsidR="00F042DC" w:rsidRPr="00121BC7" w:rsidRDefault="00F042DC" w:rsidP="00DA427C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121BC7">
        <w:rPr>
          <w:rFonts w:ascii="Times New Roman" w:hAnsi="Times New Roman"/>
          <w:bCs/>
          <w:sz w:val="28"/>
          <w:szCs w:val="28"/>
        </w:rPr>
        <w:t xml:space="preserve">Большое внимание уделяется обучению детей знакомиться, благодарить, спрашивать, просить, отвечать на просьбу и решать социально-бытовые проблемы. Развитие речи и познавательной деятельности происходит при чтении сказок, их инсценировок, пересказов по сюжетным картинкам и другим игровым действиям. Игре отводится особое место для формирования личности учащихся и овладению речью, с целью создания простых ситуаций. Расширяются возможности понимания учащимися обращённой речи, развивается диалогическое умение, составляются описательные рассказы по картинкам, что в дальнейшем помогает человеку </w:t>
      </w:r>
      <w:r w:rsidR="007B6E45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.6pt;height:.6pt;visibility:visible">
            <v:imagedata r:id="rId6" o:title=""/>
          </v:shape>
        </w:pict>
      </w:r>
      <w:r w:rsidRPr="00121BC7">
        <w:rPr>
          <w:rFonts w:ascii="Times New Roman" w:hAnsi="Times New Roman"/>
          <w:bCs/>
          <w:sz w:val="28"/>
          <w:szCs w:val="28"/>
        </w:rPr>
        <w:t>жить в мире людей.</w:t>
      </w:r>
    </w:p>
    <w:p w:rsidR="00F042DC" w:rsidRPr="00121BC7" w:rsidRDefault="00F042DC" w:rsidP="00121B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042DC" w:rsidRPr="00121BC7" w:rsidRDefault="00F042DC" w:rsidP="00121BC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21BC7">
        <w:rPr>
          <w:rFonts w:ascii="Times New Roman" w:hAnsi="Times New Roman"/>
          <w:b/>
          <w:bCs/>
          <w:sz w:val="28"/>
          <w:szCs w:val="28"/>
        </w:rPr>
        <w:t>ОПИСАНИЕ УЧЕБНОГО ПРЕДМЕТА В УЧЕБНОМ ПЛАНЕ</w:t>
      </w:r>
    </w:p>
    <w:p w:rsidR="00F042DC" w:rsidRDefault="00F042DC" w:rsidP="00170B97">
      <w:pPr>
        <w:ind w:firstLine="708"/>
        <w:rPr>
          <w:rFonts w:ascii="Times New Roman" w:hAnsi="Times New Roman"/>
          <w:sz w:val="28"/>
          <w:szCs w:val="28"/>
        </w:rPr>
      </w:pPr>
      <w:r w:rsidRPr="001C6E3F">
        <w:rPr>
          <w:rFonts w:ascii="Times New Roman" w:hAnsi="Times New Roman"/>
          <w:sz w:val="28"/>
          <w:szCs w:val="28"/>
        </w:rPr>
        <w:t>В соответствии с Федеральным примерным базисным учебным планом и учебным планом образовательной организации предмет «</w:t>
      </w:r>
      <w:r>
        <w:rPr>
          <w:rFonts w:ascii="Times New Roman" w:hAnsi="Times New Roman"/>
          <w:sz w:val="28"/>
          <w:szCs w:val="28"/>
        </w:rPr>
        <w:t xml:space="preserve">Речевая практика» изучается в 1 </w:t>
      </w:r>
      <w:r w:rsidRPr="001C6E3F">
        <w:rPr>
          <w:rFonts w:ascii="Times New Roman" w:hAnsi="Times New Roman"/>
          <w:sz w:val="28"/>
          <w:szCs w:val="28"/>
        </w:rPr>
        <w:t xml:space="preserve">классе по </w:t>
      </w:r>
      <w:r>
        <w:rPr>
          <w:rFonts w:ascii="Times New Roman" w:hAnsi="Times New Roman"/>
          <w:sz w:val="28"/>
          <w:szCs w:val="28"/>
        </w:rPr>
        <w:t xml:space="preserve">2 часа в неделю (66 ч в год). </w:t>
      </w:r>
    </w:p>
    <w:p w:rsidR="00F042DC" w:rsidRPr="001B6127" w:rsidRDefault="00F042DC" w:rsidP="00AB674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4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реализации данного планирования был выбран </w:t>
      </w:r>
      <w:proofErr w:type="spellStart"/>
      <w:r w:rsidRPr="00D76479">
        <w:rPr>
          <w:rFonts w:ascii="Times New Roman" w:hAnsi="Times New Roman"/>
          <w:color w:val="000000"/>
          <w:sz w:val="28"/>
          <w:szCs w:val="28"/>
          <w:lang w:eastAsia="ru-RU"/>
        </w:rPr>
        <w:t>учебник:</w:t>
      </w:r>
      <w:r w:rsidRPr="001B6127">
        <w:rPr>
          <w:rFonts w:ascii="Times New Roman" w:hAnsi="Times New Roman"/>
          <w:sz w:val="28"/>
          <w:szCs w:val="28"/>
        </w:rPr>
        <w:t>С</w:t>
      </w:r>
      <w:proofErr w:type="spellEnd"/>
      <w:r w:rsidRPr="001B6127">
        <w:rPr>
          <w:rFonts w:ascii="Times New Roman" w:hAnsi="Times New Roman"/>
          <w:sz w:val="28"/>
          <w:szCs w:val="28"/>
        </w:rPr>
        <w:t xml:space="preserve">. В. Комарова Речевая практика,  1 класс: учеб.  для </w:t>
      </w:r>
      <w:proofErr w:type="spellStart"/>
      <w:r w:rsidRPr="001B6127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1B6127">
        <w:rPr>
          <w:rFonts w:ascii="Times New Roman" w:hAnsi="Times New Roman"/>
          <w:sz w:val="28"/>
          <w:szCs w:val="28"/>
        </w:rPr>
        <w:t xml:space="preserve">. организаций, реализующих </w:t>
      </w:r>
      <w:proofErr w:type="spellStart"/>
      <w:r w:rsidRPr="001B6127">
        <w:rPr>
          <w:rFonts w:ascii="Times New Roman" w:hAnsi="Times New Roman"/>
          <w:sz w:val="28"/>
          <w:szCs w:val="28"/>
        </w:rPr>
        <w:t>адапт</w:t>
      </w:r>
      <w:proofErr w:type="spellEnd"/>
      <w:r w:rsidRPr="001B6127">
        <w:rPr>
          <w:rFonts w:ascii="Times New Roman" w:hAnsi="Times New Roman"/>
          <w:sz w:val="28"/>
          <w:szCs w:val="28"/>
        </w:rPr>
        <w:t xml:space="preserve">. основные </w:t>
      </w:r>
      <w:proofErr w:type="spellStart"/>
      <w:r w:rsidRPr="001B6127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1B6127">
        <w:rPr>
          <w:rFonts w:ascii="Times New Roman" w:hAnsi="Times New Roman"/>
          <w:sz w:val="28"/>
          <w:szCs w:val="28"/>
        </w:rPr>
        <w:t>.  программы /- М.:  Просвещение,  2018.</w:t>
      </w:r>
    </w:p>
    <w:p w:rsidR="00F042DC" w:rsidRDefault="00F042DC" w:rsidP="001B612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042DC" w:rsidRPr="00121BC7" w:rsidRDefault="00F042DC" w:rsidP="001B612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21BC7">
        <w:rPr>
          <w:rFonts w:ascii="Times New Roman" w:hAnsi="Times New Roman"/>
          <w:b/>
          <w:bCs/>
          <w:sz w:val="28"/>
          <w:szCs w:val="28"/>
        </w:rPr>
        <w:t>ЛИЧНОСТНЫЕ, МЕТАПРЕДМЕТНЫЕ, ПРЕДМЕТНЫЕ РЕЗУЛЬТАТЫ ОСВОЕНИЯ УЧЕБНОГО ПРЕДМЕТА</w:t>
      </w:r>
    </w:p>
    <w:p w:rsidR="00F042DC" w:rsidRPr="00121BC7" w:rsidRDefault="00F042DC" w:rsidP="00121BC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042DC" w:rsidRPr="00121BC7" w:rsidRDefault="00F042DC" w:rsidP="00121BC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21BC7">
        <w:rPr>
          <w:rFonts w:ascii="Times New Roman" w:hAnsi="Times New Roman"/>
          <w:b/>
          <w:bCs/>
          <w:sz w:val="28"/>
          <w:szCs w:val="28"/>
        </w:rPr>
        <w:t>Личностные результаты освоения учебного предмета «Речевая практика»</w:t>
      </w:r>
    </w:p>
    <w:p w:rsidR="00F042DC" w:rsidRDefault="00F042DC" w:rsidP="00FF0EA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F0EA4">
        <w:rPr>
          <w:rFonts w:ascii="Times New Roman" w:hAnsi="Times New Roman"/>
          <w:sz w:val="28"/>
          <w:szCs w:val="28"/>
          <w:lang w:eastAsia="ru-RU"/>
        </w:rPr>
        <w:t>осознание себя как гражданина России;</w:t>
      </w:r>
    </w:p>
    <w:p w:rsidR="00F042DC" w:rsidRDefault="00F042DC" w:rsidP="00FF0EA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FF0EA4">
        <w:rPr>
          <w:rFonts w:ascii="Times New Roman" w:hAnsi="Times New Roman"/>
          <w:sz w:val="28"/>
          <w:szCs w:val="28"/>
          <w:lang w:eastAsia="ru-RU"/>
        </w:rPr>
        <w:t xml:space="preserve"> формирование чувства гордости за свою Родину;</w:t>
      </w:r>
    </w:p>
    <w:p w:rsidR="00F042DC" w:rsidRPr="00FF0EA4" w:rsidRDefault="00F042DC" w:rsidP="00FF0EA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spacing w:val="-3"/>
          <w:sz w:val="28"/>
          <w:szCs w:val="28"/>
          <w:lang w:eastAsia="ru-RU"/>
        </w:rPr>
        <w:t xml:space="preserve">- </w:t>
      </w:r>
      <w:r w:rsidRPr="00FF0EA4">
        <w:rPr>
          <w:rFonts w:ascii="Times New Roman" w:hAnsi="Times New Roman"/>
          <w:sz w:val="28"/>
          <w:szCs w:val="28"/>
          <w:lang w:eastAsia="ru-RU"/>
        </w:rPr>
        <w:t xml:space="preserve">воспитание уважительного отношения к иному мнению, истории и культуре </w:t>
      </w:r>
      <w:r w:rsidRPr="00FF0EA4">
        <w:rPr>
          <w:rFonts w:ascii="Times New Roman" w:hAnsi="Times New Roman"/>
          <w:sz w:val="28"/>
          <w:szCs w:val="28"/>
          <w:lang w:eastAsia="ru-RU"/>
        </w:rPr>
        <w:lastRenderedPageBreak/>
        <w:t>других народов;</w:t>
      </w:r>
    </w:p>
    <w:p w:rsidR="00F042DC" w:rsidRDefault="00F042DC" w:rsidP="00FF0EA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F0EA4">
        <w:rPr>
          <w:rFonts w:ascii="Times New Roman" w:hAnsi="Times New Roman"/>
          <w:spacing w:val="-2"/>
          <w:sz w:val="28"/>
          <w:szCs w:val="28"/>
          <w:lang w:eastAsia="ru-RU"/>
        </w:rPr>
        <w:t xml:space="preserve">овладение начальными навыками адаптации в динамично изменяющемся и </w:t>
      </w:r>
      <w:r w:rsidRPr="00FF0EA4">
        <w:rPr>
          <w:rFonts w:ascii="Times New Roman" w:hAnsi="Times New Roman"/>
          <w:sz w:val="28"/>
          <w:szCs w:val="28"/>
          <w:lang w:eastAsia="ru-RU"/>
        </w:rPr>
        <w:t>развивающемся мире;</w:t>
      </w:r>
    </w:p>
    <w:p w:rsidR="00F042DC" w:rsidRPr="00FF0EA4" w:rsidRDefault="00F042DC" w:rsidP="00FF0EA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spacing w:val="-3"/>
          <w:sz w:val="28"/>
          <w:szCs w:val="28"/>
          <w:lang w:eastAsia="ru-RU"/>
        </w:rPr>
        <w:t xml:space="preserve">- </w:t>
      </w:r>
      <w:r w:rsidRPr="00FF0EA4">
        <w:rPr>
          <w:rFonts w:ascii="Times New Roman" w:hAnsi="Times New Roman"/>
          <w:sz w:val="28"/>
          <w:szCs w:val="28"/>
          <w:lang w:eastAsia="ru-RU"/>
        </w:rPr>
        <w:t>овладение социально-бытовыми навыками, используемыми в повседневной жизни;</w:t>
      </w:r>
    </w:p>
    <w:p w:rsidR="00F042DC" w:rsidRPr="00FF0EA4" w:rsidRDefault="00F042DC" w:rsidP="00FF0EA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F0EA4">
        <w:rPr>
          <w:rFonts w:ascii="Times New Roman" w:hAnsi="Times New Roman"/>
          <w:sz w:val="28"/>
          <w:szCs w:val="28"/>
          <w:lang w:eastAsia="ru-RU"/>
        </w:rPr>
        <w:t>владение навыками коммуникации и принятыми нормами социального взаимодействия;</w:t>
      </w:r>
    </w:p>
    <w:p w:rsidR="00F042DC" w:rsidRPr="00FF0EA4" w:rsidRDefault="00F042DC" w:rsidP="00FF0EA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F0EA4">
        <w:rPr>
          <w:rFonts w:ascii="Times New Roman" w:hAnsi="Times New Roman"/>
          <w:sz w:val="28"/>
          <w:szCs w:val="28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F042DC" w:rsidRDefault="00F042DC" w:rsidP="00FF0EA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F0EA4">
        <w:rPr>
          <w:rFonts w:ascii="Times New Roman" w:hAnsi="Times New Roman"/>
          <w:sz w:val="28"/>
          <w:szCs w:val="28"/>
          <w:lang w:eastAsia="ru-RU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F042DC" w:rsidRPr="00FF0EA4" w:rsidRDefault="00F042DC" w:rsidP="00FF0EA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spacing w:val="-3"/>
          <w:sz w:val="28"/>
          <w:szCs w:val="28"/>
          <w:lang w:eastAsia="ru-RU"/>
        </w:rPr>
        <w:t xml:space="preserve">- </w:t>
      </w:r>
      <w:proofErr w:type="spellStart"/>
      <w:r w:rsidRPr="00FF0EA4">
        <w:rPr>
          <w:rFonts w:ascii="Times New Roman" w:hAnsi="Times New Roman"/>
          <w:spacing w:val="-1"/>
          <w:sz w:val="28"/>
          <w:szCs w:val="28"/>
          <w:lang w:eastAsia="ru-RU"/>
        </w:rPr>
        <w:t>сформированность</w:t>
      </w:r>
      <w:proofErr w:type="spellEnd"/>
      <w:r w:rsidRPr="00FF0EA4">
        <w:rPr>
          <w:rFonts w:ascii="Times New Roman" w:hAnsi="Times New Roman"/>
          <w:spacing w:val="-1"/>
          <w:sz w:val="28"/>
          <w:szCs w:val="28"/>
          <w:lang w:eastAsia="ru-RU"/>
        </w:rPr>
        <w:t xml:space="preserve"> навыков сотрудничества с взрослыми и сверстниками в </w:t>
      </w:r>
      <w:r w:rsidRPr="00FF0EA4">
        <w:rPr>
          <w:rFonts w:ascii="Times New Roman" w:hAnsi="Times New Roman"/>
          <w:sz w:val="28"/>
          <w:szCs w:val="28"/>
          <w:lang w:eastAsia="ru-RU"/>
        </w:rPr>
        <w:t>разных социальных ситуациях;</w:t>
      </w:r>
    </w:p>
    <w:p w:rsidR="00F042DC" w:rsidRPr="00FF0EA4" w:rsidRDefault="00F042DC" w:rsidP="00FF0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F042DC" w:rsidRPr="00FF0EA4" w:rsidRDefault="00F042DC" w:rsidP="00FF0EA4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F0EA4">
        <w:rPr>
          <w:rFonts w:ascii="Times New Roman" w:hAnsi="Times New Roman"/>
          <w:sz w:val="28"/>
          <w:szCs w:val="28"/>
          <w:lang w:eastAsia="ru-RU"/>
        </w:rPr>
        <w:t>воспитание эстетических потребностей, ценностей и чувств;</w:t>
      </w:r>
    </w:p>
    <w:p w:rsidR="00F042DC" w:rsidRPr="00FF0EA4" w:rsidRDefault="00F042DC" w:rsidP="00FF0EA4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F0EA4">
        <w:rPr>
          <w:rFonts w:ascii="Times New Roman" w:hAnsi="Times New Roman"/>
          <w:sz w:val="28"/>
          <w:szCs w:val="28"/>
          <w:lang w:eastAsia="ru-RU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F042DC" w:rsidRPr="00023BBC" w:rsidRDefault="00F042DC" w:rsidP="00023BBC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FF0EA4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FF0EA4">
        <w:rPr>
          <w:rFonts w:ascii="Times New Roman" w:hAnsi="Times New Roman"/>
          <w:sz w:val="28"/>
          <w:szCs w:val="28"/>
          <w:lang w:eastAsia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</w:t>
      </w:r>
      <w:r>
        <w:rPr>
          <w:rFonts w:ascii="Times New Roman" w:hAnsi="Times New Roman"/>
          <w:sz w:val="28"/>
          <w:szCs w:val="28"/>
          <w:lang w:eastAsia="ru-RU"/>
        </w:rPr>
        <w:t>териальным и духовным ценностям.</w:t>
      </w:r>
    </w:p>
    <w:p w:rsidR="00F042DC" w:rsidRDefault="00F042DC" w:rsidP="00121BC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042DC" w:rsidRPr="00121BC7" w:rsidRDefault="00F042DC" w:rsidP="00121BC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121BC7">
        <w:rPr>
          <w:rFonts w:ascii="Times New Roman" w:hAnsi="Times New Roman"/>
          <w:b/>
          <w:bCs/>
          <w:sz w:val="28"/>
          <w:szCs w:val="28"/>
        </w:rPr>
        <w:t>Метапредметными</w:t>
      </w:r>
      <w:proofErr w:type="spellEnd"/>
      <w:r w:rsidRPr="00121BC7">
        <w:rPr>
          <w:rFonts w:ascii="Times New Roman" w:hAnsi="Times New Roman"/>
          <w:b/>
          <w:bCs/>
          <w:sz w:val="28"/>
          <w:szCs w:val="28"/>
        </w:rPr>
        <w:t xml:space="preserve"> результатами изучения раздела «Речевая практика» является формирование базовых учебных действий (БУД).</w:t>
      </w:r>
    </w:p>
    <w:p w:rsidR="00F042DC" w:rsidRDefault="00F042DC" w:rsidP="00121BC7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F042DC" w:rsidRDefault="00F042DC" w:rsidP="00121BC7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121BC7">
        <w:rPr>
          <w:rFonts w:ascii="Times New Roman" w:hAnsi="Times New Roman"/>
          <w:b/>
          <w:bCs/>
          <w:i/>
          <w:sz w:val="28"/>
          <w:szCs w:val="28"/>
        </w:rPr>
        <w:t>Регулятивные БУД:</w:t>
      </w:r>
    </w:p>
    <w:p w:rsidR="00F042DC" w:rsidRPr="00FE0948" w:rsidRDefault="00F042DC" w:rsidP="00F4590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FE0948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FE0948">
        <w:rPr>
          <w:rFonts w:ascii="Times New Roman" w:hAnsi="Times New Roman"/>
          <w:sz w:val="28"/>
          <w:szCs w:val="28"/>
        </w:rPr>
        <w:t>входить и выходить из учебного помещения со звонком;</w:t>
      </w:r>
    </w:p>
    <w:p w:rsidR="00F042DC" w:rsidRPr="00FE0948" w:rsidRDefault="00F042DC" w:rsidP="00F45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948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FE0948">
        <w:rPr>
          <w:rFonts w:ascii="Times New Roman" w:hAnsi="Times New Roman"/>
          <w:sz w:val="28"/>
          <w:szCs w:val="28"/>
        </w:rPr>
        <w:t>ориентироваться в пространстве класса (зала, учебного помещения);</w:t>
      </w:r>
    </w:p>
    <w:p w:rsidR="00F042DC" w:rsidRPr="00FE0948" w:rsidRDefault="00F042DC" w:rsidP="00F4590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0948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FE0948">
        <w:rPr>
          <w:rFonts w:ascii="Times New Roman" w:hAnsi="Times New Roman"/>
          <w:sz w:val="28"/>
          <w:szCs w:val="28"/>
        </w:rPr>
        <w:t>передвигаться по школе, находить свой класс, другие необходимые помещения;</w:t>
      </w:r>
    </w:p>
    <w:p w:rsidR="00F042DC" w:rsidRPr="00FE0948" w:rsidRDefault="00F042DC" w:rsidP="00F4590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0948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FE0948">
        <w:rPr>
          <w:rFonts w:ascii="Times New Roman" w:hAnsi="Times New Roman"/>
          <w:sz w:val="28"/>
          <w:szCs w:val="28"/>
        </w:rPr>
        <w:t>адекватно использовать ритуалы школьного поведения (поднимать руку, вставать и выходить из-за парты и т.д.)</w:t>
      </w:r>
    </w:p>
    <w:p w:rsidR="00F042DC" w:rsidRPr="00FE0948" w:rsidRDefault="00F042DC" w:rsidP="00F4590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0948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FE0948">
        <w:rPr>
          <w:rFonts w:ascii="Times New Roman" w:hAnsi="Times New Roman"/>
          <w:sz w:val="28"/>
          <w:szCs w:val="28"/>
        </w:rPr>
        <w:t>работать с учебными принадлежностями(инструментами)</w:t>
      </w:r>
    </w:p>
    <w:p w:rsidR="00F042DC" w:rsidRPr="00FE0948" w:rsidRDefault="00F042DC" w:rsidP="00F4590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0948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FE0948">
        <w:rPr>
          <w:rFonts w:ascii="Times New Roman" w:hAnsi="Times New Roman"/>
          <w:sz w:val="28"/>
          <w:szCs w:val="28"/>
        </w:rPr>
        <w:t>организовывать рабочее место;</w:t>
      </w:r>
    </w:p>
    <w:p w:rsidR="00F042DC" w:rsidRPr="00FE0948" w:rsidRDefault="00F042DC" w:rsidP="00F4590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0948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FE0948">
        <w:rPr>
          <w:rFonts w:ascii="Times New Roman" w:hAnsi="Times New Roman"/>
          <w:sz w:val="28"/>
          <w:szCs w:val="28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F042DC" w:rsidRPr="00FE0948" w:rsidRDefault="00F042DC" w:rsidP="00F4590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0948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FE0948">
        <w:rPr>
          <w:rFonts w:ascii="Times New Roman" w:hAnsi="Times New Roman"/>
          <w:sz w:val="28"/>
          <w:szCs w:val="28"/>
        </w:rPr>
        <w:t>активно участвовать в деятельности, контролировать свои действия;</w:t>
      </w:r>
    </w:p>
    <w:p w:rsidR="00F042DC" w:rsidRPr="00FE0948" w:rsidRDefault="00F042DC" w:rsidP="00F4590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0948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FE0948">
        <w:rPr>
          <w:rFonts w:ascii="Times New Roman" w:hAnsi="Times New Roman"/>
          <w:sz w:val="28"/>
          <w:szCs w:val="28"/>
        </w:rPr>
        <w:t>оценивать действия одноклассников;</w:t>
      </w:r>
    </w:p>
    <w:p w:rsidR="00F042DC" w:rsidRPr="006F252F" w:rsidRDefault="00F042DC" w:rsidP="00F45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948">
        <w:rPr>
          <w:rFonts w:ascii="Times New Roman" w:hAnsi="Times New Roman"/>
          <w:color w:val="000000"/>
          <w:sz w:val="28"/>
          <w:szCs w:val="28"/>
        </w:rPr>
        <w:t>-соотносить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F042DC" w:rsidRPr="00121BC7" w:rsidRDefault="00F042DC" w:rsidP="00121BC7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F042DC" w:rsidRPr="00121BC7" w:rsidRDefault="00F042DC" w:rsidP="00121BC7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121BC7">
        <w:rPr>
          <w:rFonts w:ascii="Times New Roman" w:hAnsi="Times New Roman"/>
          <w:b/>
          <w:bCs/>
          <w:i/>
          <w:sz w:val="28"/>
          <w:szCs w:val="28"/>
        </w:rPr>
        <w:t>Познавательные БУД:</w:t>
      </w:r>
    </w:p>
    <w:p w:rsidR="00F042DC" w:rsidRPr="00121BC7" w:rsidRDefault="00F042DC" w:rsidP="00121B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21BC7">
        <w:rPr>
          <w:rFonts w:ascii="Times New Roman" w:hAnsi="Times New Roman"/>
          <w:bCs/>
          <w:sz w:val="28"/>
          <w:szCs w:val="28"/>
        </w:rPr>
        <w:t>– выделять некоторые существенные, общие и отличительные свойства хорошо знакомых предметов;</w:t>
      </w:r>
    </w:p>
    <w:p w:rsidR="00F042DC" w:rsidRPr="00121BC7" w:rsidRDefault="00F042DC" w:rsidP="00121B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21BC7">
        <w:rPr>
          <w:rFonts w:ascii="Times New Roman" w:hAnsi="Times New Roman"/>
          <w:bCs/>
          <w:sz w:val="28"/>
          <w:szCs w:val="28"/>
        </w:rPr>
        <w:lastRenderedPageBreak/>
        <w:t>– делать простейшие обобщения, сравнивать, классифицировать на</w:t>
      </w:r>
    </w:p>
    <w:p w:rsidR="00F042DC" w:rsidRPr="00121BC7" w:rsidRDefault="00F042DC" w:rsidP="00121B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21BC7">
        <w:rPr>
          <w:rFonts w:ascii="Times New Roman" w:hAnsi="Times New Roman"/>
          <w:bCs/>
          <w:sz w:val="28"/>
          <w:szCs w:val="28"/>
        </w:rPr>
        <w:t>наглядном материале;</w:t>
      </w:r>
    </w:p>
    <w:p w:rsidR="00F042DC" w:rsidRPr="00121BC7" w:rsidRDefault="00F042DC" w:rsidP="00121B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21BC7">
        <w:rPr>
          <w:rFonts w:ascii="Times New Roman" w:hAnsi="Times New Roman"/>
          <w:bCs/>
          <w:sz w:val="28"/>
          <w:szCs w:val="28"/>
        </w:rPr>
        <w:t>– пользоваться знаками, символами, предметами-заместителями;</w:t>
      </w:r>
    </w:p>
    <w:p w:rsidR="00F042DC" w:rsidRPr="00121BC7" w:rsidRDefault="00F042DC" w:rsidP="00121B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21BC7">
        <w:rPr>
          <w:rFonts w:ascii="Times New Roman" w:hAnsi="Times New Roman"/>
          <w:bCs/>
          <w:sz w:val="28"/>
          <w:szCs w:val="28"/>
        </w:rPr>
        <w:t>– читать и выражать свои мысли вслух;</w:t>
      </w:r>
    </w:p>
    <w:p w:rsidR="00F042DC" w:rsidRPr="00121BC7" w:rsidRDefault="00F042DC" w:rsidP="00121B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21BC7">
        <w:rPr>
          <w:rFonts w:ascii="Times New Roman" w:hAnsi="Times New Roman"/>
          <w:bCs/>
          <w:sz w:val="28"/>
          <w:szCs w:val="28"/>
        </w:rPr>
        <w:t>– наблюдать под руководством взрослого за предметами и явлениями</w:t>
      </w:r>
    </w:p>
    <w:p w:rsidR="00F042DC" w:rsidRPr="00121BC7" w:rsidRDefault="00F042DC" w:rsidP="00121B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21BC7">
        <w:rPr>
          <w:rFonts w:ascii="Times New Roman" w:hAnsi="Times New Roman"/>
          <w:bCs/>
          <w:sz w:val="28"/>
          <w:szCs w:val="28"/>
        </w:rPr>
        <w:t>окружающей действительности;</w:t>
      </w:r>
    </w:p>
    <w:p w:rsidR="00F042DC" w:rsidRPr="00121BC7" w:rsidRDefault="00F042DC" w:rsidP="00121B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21BC7">
        <w:rPr>
          <w:rFonts w:ascii="Times New Roman" w:hAnsi="Times New Roman"/>
          <w:bCs/>
          <w:sz w:val="28"/>
          <w:szCs w:val="28"/>
        </w:rPr>
        <w:t>– работать с несложной по содержанию и структуре информацией</w:t>
      </w:r>
    </w:p>
    <w:p w:rsidR="00F042DC" w:rsidRPr="00121BC7" w:rsidRDefault="00F042DC" w:rsidP="00121B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21BC7">
        <w:rPr>
          <w:rFonts w:ascii="Times New Roman" w:hAnsi="Times New Roman"/>
          <w:bCs/>
          <w:sz w:val="28"/>
          <w:szCs w:val="28"/>
        </w:rPr>
        <w:t>(понимать изображение, текст, устное высказывание, элементарное</w:t>
      </w:r>
    </w:p>
    <w:p w:rsidR="00F042DC" w:rsidRPr="00121BC7" w:rsidRDefault="00F042DC" w:rsidP="00121B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21BC7">
        <w:rPr>
          <w:rFonts w:ascii="Times New Roman" w:hAnsi="Times New Roman"/>
          <w:bCs/>
          <w:sz w:val="28"/>
          <w:szCs w:val="28"/>
        </w:rPr>
        <w:t>схематическое изображение, таблицу, предъявленных на бумажных и</w:t>
      </w:r>
    </w:p>
    <w:p w:rsidR="00F042DC" w:rsidRDefault="00F042DC" w:rsidP="00121B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21BC7">
        <w:rPr>
          <w:rFonts w:ascii="Times New Roman" w:hAnsi="Times New Roman"/>
          <w:bCs/>
          <w:sz w:val="28"/>
          <w:szCs w:val="28"/>
        </w:rPr>
        <w:t>электронных и других носителях).</w:t>
      </w:r>
    </w:p>
    <w:p w:rsidR="00F042DC" w:rsidRPr="00121BC7" w:rsidRDefault="00F042DC" w:rsidP="00121B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042DC" w:rsidRPr="00121BC7" w:rsidRDefault="00F042DC" w:rsidP="00121BC7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121BC7">
        <w:rPr>
          <w:rFonts w:ascii="Times New Roman" w:hAnsi="Times New Roman"/>
          <w:b/>
          <w:bCs/>
          <w:i/>
          <w:sz w:val="28"/>
          <w:szCs w:val="28"/>
        </w:rPr>
        <w:t>Коммуникативные БУД:</w:t>
      </w:r>
    </w:p>
    <w:p w:rsidR="00F042DC" w:rsidRPr="00121BC7" w:rsidRDefault="00F042DC" w:rsidP="00121B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21BC7">
        <w:rPr>
          <w:rFonts w:ascii="Times New Roman" w:hAnsi="Times New Roman"/>
          <w:bCs/>
          <w:sz w:val="28"/>
          <w:szCs w:val="28"/>
        </w:rPr>
        <w:t>– вступать в контакт и работать в коллективе (учитель−ученик);</w:t>
      </w:r>
    </w:p>
    <w:p w:rsidR="00F042DC" w:rsidRPr="00121BC7" w:rsidRDefault="00F042DC" w:rsidP="00121B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21BC7">
        <w:rPr>
          <w:rFonts w:ascii="Times New Roman" w:hAnsi="Times New Roman"/>
          <w:bCs/>
          <w:sz w:val="28"/>
          <w:szCs w:val="28"/>
        </w:rPr>
        <w:t>–использовать принятые ритуалы социального взаимодействия с одноклассниками и учителем;</w:t>
      </w:r>
    </w:p>
    <w:p w:rsidR="00F042DC" w:rsidRPr="00121BC7" w:rsidRDefault="00F042DC" w:rsidP="00121B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21BC7">
        <w:rPr>
          <w:rFonts w:ascii="Times New Roman" w:hAnsi="Times New Roman"/>
          <w:bCs/>
          <w:sz w:val="28"/>
          <w:szCs w:val="28"/>
        </w:rPr>
        <w:t>– обращаться за помощью и принимать помощь;</w:t>
      </w:r>
    </w:p>
    <w:p w:rsidR="00F042DC" w:rsidRPr="00121BC7" w:rsidRDefault="00F042DC" w:rsidP="00121B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21BC7">
        <w:rPr>
          <w:rFonts w:ascii="Times New Roman" w:hAnsi="Times New Roman"/>
          <w:bCs/>
          <w:sz w:val="28"/>
          <w:szCs w:val="28"/>
        </w:rPr>
        <w:t>– слушать и понимать инструкцию к учебному заданию в разных видах деятельности и быту;</w:t>
      </w:r>
    </w:p>
    <w:p w:rsidR="00F042DC" w:rsidRPr="00121BC7" w:rsidRDefault="00F042DC" w:rsidP="00121B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21BC7">
        <w:rPr>
          <w:rFonts w:ascii="Times New Roman" w:hAnsi="Times New Roman"/>
          <w:bCs/>
          <w:sz w:val="28"/>
          <w:szCs w:val="28"/>
        </w:rPr>
        <w:t>– сотрудничать с взрослыми и сверстниками в разных социальных ситуациях; доброжелательно относиться, сопереживать, конструктивно</w:t>
      </w:r>
    </w:p>
    <w:p w:rsidR="00F042DC" w:rsidRPr="00121BC7" w:rsidRDefault="00F042DC" w:rsidP="00121B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21BC7">
        <w:rPr>
          <w:rFonts w:ascii="Times New Roman" w:hAnsi="Times New Roman"/>
          <w:bCs/>
          <w:sz w:val="28"/>
          <w:szCs w:val="28"/>
        </w:rPr>
        <w:t>взаимодействовать с людьми;</w:t>
      </w:r>
    </w:p>
    <w:p w:rsidR="00F042DC" w:rsidRDefault="00F042DC" w:rsidP="00121B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21BC7">
        <w:rPr>
          <w:rFonts w:ascii="Times New Roman" w:hAnsi="Times New Roman"/>
          <w:bCs/>
          <w:sz w:val="28"/>
          <w:szCs w:val="28"/>
        </w:rPr>
        <w:t>–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F042DC" w:rsidRDefault="00F042DC" w:rsidP="00121B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042DC" w:rsidRPr="00B90AD6" w:rsidRDefault="00F042DC" w:rsidP="00AB67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90AD6">
        <w:rPr>
          <w:rFonts w:ascii="Times New Roman" w:hAnsi="Times New Roman"/>
          <w:b/>
          <w:bCs/>
          <w:sz w:val="28"/>
          <w:szCs w:val="28"/>
        </w:rPr>
        <w:t>УРОВНИ УСВОЕНИЯ УЧЕБНОГО ПРЕДМЕТА</w:t>
      </w:r>
    </w:p>
    <w:p w:rsidR="00F042DC" w:rsidRPr="00B90AD6" w:rsidRDefault="00F042DC" w:rsidP="00AB67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90AD6">
        <w:rPr>
          <w:rFonts w:ascii="Times New Roman" w:hAnsi="Times New Roman"/>
          <w:b/>
          <w:bCs/>
          <w:sz w:val="28"/>
          <w:szCs w:val="28"/>
        </w:rPr>
        <w:t xml:space="preserve">Предметные результаты </w:t>
      </w:r>
      <w:r w:rsidRPr="00B90A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освоения учебного предмета </w:t>
      </w:r>
      <w:r w:rsidRPr="00B90AD6">
        <w:rPr>
          <w:rFonts w:ascii="Times New Roman" w:hAnsi="Times New Roman"/>
          <w:b/>
          <w:bCs/>
          <w:sz w:val="28"/>
          <w:szCs w:val="28"/>
        </w:rPr>
        <w:t>«Речевая практика»</w:t>
      </w:r>
    </w:p>
    <w:p w:rsidR="00F042DC" w:rsidRPr="00B90AD6" w:rsidRDefault="00F042DC" w:rsidP="00023BBC">
      <w:pPr>
        <w:spacing w:after="0" w:line="240" w:lineRule="auto"/>
        <w:ind w:right="15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0AD6">
        <w:rPr>
          <w:rFonts w:ascii="Times New Roman" w:hAnsi="Times New Roman"/>
          <w:color w:val="000000"/>
          <w:sz w:val="28"/>
          <w:szCs w:val="28"/>
          <w:lang w:eastAsia="ru-RU"/>
        </w:rPr>
        <w:t>Предметные результаты имеют два уровня овладения: минимальный и достаточный. 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обучающихся.</w:t>
      </w:r>
    </w:p>
    <w:p w:rsidR="00F042DC" w:rsidRPr="00B90AD6" w:rsidRDefault="00F042DC" w:rsidP="00023BBC">
      <w:pPr>
        <w:spacing w:after="0" w:line="240" w:lineRule="auto"/>
        <w:ind w:right="152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90AD6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Миним</w:t>
      </w:r>
      <w:r w:rsidRPr="00B90AD6">
        <w:rPr>
          <w:rFonts w:ascii="Times New Roman" w:hAnsi="Times New Roman"/>
          <w:b/>
          <w:i/>
          <w:sz w:val="28"/>
          <w:szCs w:val="28"/>
          <w:lang w:eastAsia="ru-RU"/>
        </w:rPr>
        <w:t xml:space="preserve">альный  уровень: </w:t>
      </w:r>
    </w:p>
    <w:p w:rsidR="00F042DC" w:rsidRPr="00B90AD6" w:rsidRDefault="00F042DC" w:rsidP="00023B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0AD6">
        <w:rPr>
          <w:rFonts w:ascii="Times New Roman" w:hAnsi="Times New Roman"/>
          <w:sz w:val="28"/>
          <w:szCs w:val="28"/>
          <w:lang w:eastAsia="ru-RU"/>
        </w:rPr>
        <w:t>- выполнять задания по словесной инструкции учителя;</w:t>
      </w:r>
    </w:p>
    <w:p w:rsidR="00F042DC" w:rsidRPr="00B90AD6" w:rsidRDefault="00F042DC" w:rsidP="00023B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0AD6">
        <w:rPr>
          <w:rFonts w:ascii="Times New Roman" w:hAnsi="Times New Roman"/>
          <w:sz w:val="28"/>
          <w:szCs w:val="28"/>
          <w:lang w:eastAsia="ru-RU"/>
        </w:rPr>
        <w:t xml:space="preserve"> - 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:rsidR="00F042DC" w:rsidRPr="00B90AD6" w:rsidRDefault="00F042DC" w:rsidP="00023B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0AD6">
        <w:rPr>
          <w:rFonts w:ascii="Times New Roman" w:hAnsi="Times New Roman"/>
          <w:sz w:val="28"/>
          <w:szCs w:val="28"/>
          <w:lang w:eastAsia="ru-RU"/>
        </w:rPr>
        <w:t xml:space="preserve"> - знать свои имя и фамилию, адрес дома, объяснять, как можно доехать или дойти до школы (по вопросам учителя); </w:t>
      </w:r>
    </w:p>
    <w:p w:rsidR="00F042DC" w:rsidRPr="00B90AD6" w:rsidRDefault="00F042DC" w:rsidP="00023B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0AD6">
        <w:rPr>
          <w:rFonts w:ascii="Times New Roman" w:hAnsi="Times New Roman"/>
          <w:sz w:val="28"/>
          <w:szCs w:val="28"/>
          <w:lang w:eastAsia="ru-RU"/>
        </w:rPr>
        <w:t xml:space="preserve"> -  участвовать в ролевых играх в соответствии с речевыми возможностями; </w:t>
      </w:r>
    </w:p>
    <w:p w:rsidR="00F042DC" w:rsidRPr="00B90AD6" w:rsidRDefault="00F042DC" w:rsidP="00023B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0AD6">
        <w:rPr>
          <w:rFonts w:ascii="Times New Roman" w:hAnsi="Times New Roman"/>
          <w:sz w:val="28"/>
          <w:szCs w:val="28"/>
          <w:lang w:eastAsia="ru-RU"/>
        </w:rPr>
        <w:t xml:space="preserve">-  слушать сказку или рассказ, уметь отвечать на вопросы с опорой на иллюстративный материал;  </w:t>
      </w:r>
    </w:p>
    <w:p w:rsidR="00F042DC" w:rsidRPr="00B90AD6" w:rsidRDefault="00F042DC" w:rsidP="00023B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0AD6">
        <w:rPr>
          <w:rFonts w:ascii="Times New Roman" w:hAnsi="Times New Roman"/>
          <w:sz w:val="28"/>
          <w:szCs w:val="28"/>
          <w:lang w:eastAsia="ru-RU"/>
        </w:rPr>
        <w:t xml:space="preserve">-  выразительно произносить </w:t>
      </w:r>
      <w:proofErr w:type="spellStart"/>
      <w:r w:rsidRPr="00B90AD6">
        <w:rPr>
          <w:rFonts w:ascii="Times New Roman" w:hAnsi="Times New Roman"/>
          <w:sz w:val="28"/>
          <w:szCs w:val="28"/>
          <w:lang w:eastAsia="ru-RU"/>
        </w:rPr>
        <w:t>чистоговорки</w:t>
      </w:r>
      <w:proofErr w:type="spellEnd"/>
      <w:r w:rsidRPr="00B90AD6">
        <w:rPr>
          <w:rFonts w:ascii="Times New Roman" w:hAnsi="Times New Roman"/>
          <w:sz w:val="28"/>
          <w:szCs w:val="28"/>
          <w:lang w:eastAsia="ru-RU"/>
        </w:rPr>
        <w:t>, короткие стихотворения по образцу учителя;</w:t>
      </w:r>
    </w:p>
    <w:p w:rsidR="00F042DC" w:rsidRPr="00B90AD6" w:rsidRDefault="00F042DC" w:rsidP="00023B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0AD6">
        <w:rPr>
          <w:rFonts w:ascii="Times New Roman" w:hAnsi="Times New Roman"/>
          <w:sz w:val="28"/>
          <w:szCs w:val="28"/>
          <w:lang w:eastAsia="ru-RU"/>
        </w:rPr>
        <w:t xml:space="preserve"> -  </w:t>
      </w:r>
      <w:r>
        <w:rPr>
          <w:rFonts w:ascii="Times New Roman" w:hAnsi="Times New Roman"/>
          <w:sz w:val="28"/>
          <w:szCs w:val="28"/>
        </w:rPr>
        <w:t>участвовать</w:t>
      </w:r>
      <w:r w:rsidRPr="00B90AD6">
        <w:rPr>
          <w:rFonts w:ascii="Times New Roman" w:hAnsi="Times New Roman"/>
          <w:sz w:val="28"/>
          <w:szCs w:val="28"/>
        </w:rPr>
        <w:t xml:space="preserve"> в беседах на темы, близкие личному опыту ребенка</w:t>
      </w:r>
    </w:p>
    <w:p w:rsidR="00F042DC" w:rsidRDefault="00F042DC" w:rsidP="00023BB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042DC" w:rsidRPr="00B90AD6" w:rsidRDefault="00F042DC" w:rsidP="00023BB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90AD6">
        <w:rPr>
          <w:rFonts w:ascii="Times New Roman" w:hAnsi="Times New Roman"/>
          <w:b/>
          <w:bCs/>
          <w:i/>
          <w:sz w:val="28"/>
          <w:szCs w:val="28"/>
        </w:rPr>
        <w:t>Достаточный уровень</w:t>
      </w:r>
      <w:r w:rsidRPr="00B90AD6">
        <w:rPr>
          <w:rFonts w:ascii="Times New Roman" w:hAnsi="Times New Roman"/>
          <w:b/>
          <w:bCs/>
          <w:sz w:val="28"/>
          <w:szCs w:val="28"/>
        </w:rPr>
        <w:t>:</w:t>
      </w:r>
    </w:p>
    <w:p w:rsidR="00F042DC" w:rsidRPr="00B90AD6" w:rsidRDefault="00F042DC" w:rsidP="00023BB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90AD6">
        <w:rPr>
          <w:rFonts w:ascii="Times New Roman" w:hAnsi="Times New Roman"/>
          <w:b/>
          <w:bCs/>
          <w:sz w:val="28"/>
          <w:szCs w:val="28"/>
        </w:rPr>
        <w:t xml:space="preserve">  - </w:t>
      </w:r>
      <w:r w:rsidRPr="00B90AD6">
        <w:rPr>
          <w:rFonts w:ascii="Times New Roman" w:hAnsi="Times New Roman"/>
          <w:bCs/>
          <w:sz w:val="28"/>
          <w:szCs w:val="28"/>
        </w:rPr>
        <w:t>понимать содержание сказок и рассказов, прочитанных учителем или артистами в аудиозаписи;</w:t>
      </w:r>
    </w:p>
    <w:p w:rsidR="00F042DC" w:rsidRPr="00B90AD6" w:rsidRDefault="00F042DC" w:rsidP="00023BB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90AD6">
        <w:rPr>
          <w:rFonts w:ascii="Times New Roman" w:hAnsi="Times New Roman"/>
          <w:bCs/>
          <w:sz w:val="28"/>
          <w:szCs w:val="28"/>
        </w:rPr>
        <w:t xml:space="preserve">  - выполнять инструкцию, предложенную в письменной форме;</w:t>
      </w:r>
    </w:p>
    <w:p w:rsidR="00F042DC" w:rsidRPr="00B90AD6" w:rsidRDefault="00F042DC" w:rsidP="00023BB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90AD6">
        <w:rPr>
          <w:rFonts w:ascii="Times New Roman" w:hAnsi="Times New Roman"/>
          <w:bCs/>
          <w:sz w:val="28"/>
          <w:szCs w:val="28"/>
        </w:rPr>
        <w:t xml:space="preserve">  -  выразительно произносить </w:t>
      </w:r>
      <w:proofErr w:type="spellStart"/>
      <w:r w:rsidRPr="00B90AD6">
        <w:rPr>
          <w:rFonts w:ascii="Times New Roman" w:hAnsi="Times New Roman"/>
          <w:bCs/>
          <w:sz w:val="28"/>
          <w:szCs w:val="28"/>
        </w:rPr>
        <w:t>чистоговорки</w:t>
      </w:r>
      <w:proofErr w:type="spellEnd"/>
      <w:r w:rsidRPr="00B90AD6">
        <w:rPr>
          <w:rFonts w:ascii="Times New Roman" w:hAnsi="Times New Roman"/>
          <w:bCs/>
          <w:sz w:val="28"/>
          <w:szCs w:val="28"/>
        </w:rPr>
        <w:t>, короткие стихотворения после анализа;</w:t>
      </w:r>
    </w:p>
    <w:p w:rsidR="00F042DC" w:rsidRPr="00B90AD6" w:rsidRDefault="00F042DC" w:rsidP="00023BB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90AD6">
        <w:rPr>
          <w:rFonts w:ascii="Times New Roman" w:hAnsi="Times New Roman"/>
          <w:bCs/>
          <w:sz w:val="28"/>
          <w:szCs w:val="28"/>
        </w:rPr>
        <w:t xml:space="preserve">  - участвовать в диалогах по темам речевых ситуаций;</w:t>
      </w:r>
    </w:p>
    <w:p w:rsidR="00F042DC" w:rsidRPr="00B90AD6" w:rsidRDefault="00F042DC" w:rsidP="00023BB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90AD6">
        <w:rPr>
          <w:rFonts w:ascii="Times New Roman" w:hAnsi="Times New Roman"/>
          <w:bCs/>
          <w:sz w:val="28"/>
          <w:szCs w:val="28"/>
        </w:rPr>
        <w:t xml:space="preserve">  - правильно выражать свои просьбы, употребляя вежливые слова, уметь здороваться, прощаться, просить прощения и извиняться, используя соответствующие выражения;</w:t>
      </w:r>
    </w:p>
    <w:p w:rsidR="00F042DC" w:rsidRPr="00B90AD6" w:rsidRDefault="00F042DC" w:rsidP="00023BB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90AD6">
        <w:rPr>
          <w:rFonts w:ascii="Times New Roman" w:hAnsi="Times New Roman"/>
          <w:bCs/>
          <w:sz w:val="28"/>
          <w:szCs w:val="28"/>
        </w:rPr>
        <w:t xml:space="preserve">  - сообщать сведения о себе: имя и фамилию, адрес, имена и фамилии своих родственников;</w:t>
      </w:r>
    </w:p>
    <w:p w:rsidR="00F042DC" w:rsidRPr="00B90AD6" w:rsidRDefault="00F042DC" w:rsidP="00023BB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90AD6">
        <w:rPr>
          <w:rFonts w:ascii="Times New Roman" w:hAnsi="Times New Roman"/>
          <w:bCs/>
          <w:sz w:val="28"/>
          <w:szCs w:val="28"/>
        </w:rPr>
        <w:t xml:space="preserve">  -  принимать участие в коллективном составлении рассказа по темам речевых ситуаций;</w:t>
      </w:r>
    </w:p>
    <w:p w:rsidR="00F042DC" w:rsidRPr="00B90AD6" w:rsidRDefault="00F042DC" w:rsidP="00023BB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90AD6">
        <w:rPr>
          <w:rFonts w:ascii="Times New Roman" w:hAnsi="Times New Roman"/>
          <w:bCs/>
          <w:sz w:val="28"/>
          <w:szCs w:val="28"/>
        </w:rPr>
        <w:t xml:space="preserve">  -  уметь воспроизводить составленные рассказы с опорой на картинно-символический план;</w:t>
      </w:r>
    </w:p>
    <w:p w:rsidR="00F042DC" w:rsidRPr="002D31C9" w:rsidRDefault="00F042DC" w:rsidP="002D31C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90AD6">
        <w:rPr>
          <w:rFonts w:ascii="Times New Roman" w:hAnsi="Times New Roman"/>
          <w:bCs/>
          <w:sz w:val="28"/>
          <w:szCs w:val="28"/>
        </w:rPr>
        <w:t xml:space="preserve">  - слушать сказку или расс</w:t>
      </w:r>
      <w:r>
        <w:rPr>
          <w:rFonts w:ascii="Times New Roman" w:hAnsi="Times New Roman"/>
          <w:bCs/>
          <w:sz w:val="28"/>
          <w:szCs w:val="28"/>
        </w:rPr>
        <w:t xml:space="preserve">каз, пересказывать содержание. </w:t>
      </w:r>
    </w:p>
    <w:p w:rsidR="00F042DC" w:rsidRPr="00121BC7" w:rsidRDefault="00F042DC" w:rsidP="00121BC7">
      <w:pPr>
        <w:tabs>
          <w:tab w:val="left" w:pos="411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2DC" w:rsidRPr="00897AF4" w:rsidRDefault="00F042DC" w:rsidP="00897AF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97AF4">
        <w:rPr>
          <w:rFonts w:ascii="Times New Roman" w:hAnsi="Times New Roman"/>
          <w:b/>
          <w:bCs/>
          <w:sz w:val="28"/>
          <w:szCs w:val="28"/>
        </w:rPr>
        <w:t>СОДЕРЖАНИЕ УЧЕБНОГО ПРЕДМЕТА</w:t>
      </w:r>
    </w:p>
    <w:p w:rsidR="00F042DC" w:rsidRDefault="00F042DC" w:rsidP="00897AF4">
      <w:pPr>
        <w:rPr>
          <w:rFonts w:ascii="Times New Roman" w:hAnsi="Times New Roman"/>
          <w:bCs/>
          <w:sz w:val="28"/>
          <w:szCs w:val="28"/>
        </w:rPr>
      </w:pPr>
      <w:r w:rsidRPr="00897AF4">
        <w:rPr>
          <w:rFonts w:ascii="Times New Roman" w:hAnsi="Times New Roman"/>
          <w:bCs/>
          <w:sz w:val="28"/>
          <w:szCs w:val="28"/>
        </w:rPr>
        <w:t>В данной программе представлено содержание изучаемого материала в 1 классе общеобразовательной школы психолого-педагогической поддержки.</w:t>
      </w:r>
    </w:p>
    <w:p w:rsidR="00F042DC" w:rsidRPr="00CE05D1" w:rsidRDefault="00F042DC" w:rsidP="00CE05D1">
      <w:pPr>
        <w:spacing w:after="160" w:line="259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E05D1">
        <w:rPr>
          <w:rFonts w:ascii="Times New Roman" w:hAnsi="Times New Roman"/>
          <w:b/>
          <w:bCs/>
          <w:i/>
          <w:iCs/>
          <w:sz w:val="28"/>
          <w:szCs w:val="28"/>
        </w:rPr>
        <w:t>Основной формой</w:t>
      </w:r>
      <w:r w:rsidRPr="00CE05D1">
        <w:rPr>
          <w:rFonts w:ascii="Times New Roman" w:hAnsi="Times New Roman"/>
          <w:bCs/>
          <w:iCs/>
          <w:sz w:val="28"/>
          <w:szCs w:val="28"/>
        </w:rPr>
        <w:t xml:space="preserve"> организации деятельности детей на уроках речевой практики является </w:t>
      </w:r>
      <w:r w:rsidRPr="00CE05D1">
        <w:rPr>
          <w:rFonts w:ascii="Times New Roman" w:hAnsi="Times New Roman"/>
          <w:bCs/>
          <w:i/>
          <w:iCs/>
          <w:sz w:val="28"/>
          <w:szCs w:val="28"/>
        </w:rPr>
        <w:t>речевая ситуация (тематическая ролевая игра),</w:t>
      </w:r>
      <w:r w:rsidRPr="00CE05D1">
        <w:rPr>
          <w:rFonts w:ascii="Times New Roman" w:hAnsi="Times New Roman"/>
          <w:bCs/>
          <w:iCs/>
          <w:sz w:val="28"/>
          <w:szCs w:val="28"/>
        </w:rPr>
        <w:t xml:space="preserve"> позволяющая воспроизвести базовые условия естественного общения. Речевые навыки, сформированные в речевых ситуациях, переносятся в спонтанное общение.</w:t>
      </w:r>
    </w:p>
    <w:p w:rsidR="00F042DC" w:rsidRPr="00897AF4" w:rsidRDefault="00F042DC" w:rsidP="00897AF4">
      <w:pPr>
        <w:contextualSpacing/>
        <w:rPr>
          <w:rFonts w:ascii="Times New Roman" w:hAnsi="Times New Roman"/>
          <w:bCs/>
          <w:sz w:val="28"/>
          <w:szCs w:val="28"/>
        </w:rPr>
      </w:pPr>
      <w:r w:rsidRPr="00897AF4">
        <w:rPr>
          <w:rFonts w:ascii="Times New Roman" w:hAnsi="Times New Roman"/>
          <w:bCs/>
          <w:sz w:val="28"/>
          <w:szCs w:val="28"/>
        </w:rPr>
        <w:t xml:space="preserve">В программу </w:t>
      </w:r>
      <w:r>
        <w:rPr>
          <w:rFonts w:ascii="Times New Roman" w:hAnsi="Times New Roman"/>
          <w:bCs/>
          <w:sz w:val="28"/>
          <w:szCs w:val="28"/>
        </w:rPr>
        <w:t xml:space="preserve">1 класса </w:t>
      </w:r>
      <w:r w:rsidRPr="00897AF4">
        <w:rPr>
          <w:rFonts w:ascii="Times New Roman" w:hAnsi="Times New Roman"/>
          <w:bCs/>
          <w:sz w:val="28"/>
          <w:szCs w:val="28"/>
        </w:rPr>
        <w:t xml:space="preserve">включены следующие  </w:t>
      </w:r>
      <w:r>
        <w:rPr>
          <w:rFonts w:ascii="Times New Roman" w:hAnsi="Times New Roman"/>
          <w:bCs/>
          <w:sz w:val="28"/>
          <w:szCs w:val="28"/>
        </w:rPr>
        <w:t>речевые ситуации</w:t>
      </w:r>
      <w:r w:rsidRPr="00897AF4">
        <w:rPr>
          <w:rFonts w:ascii="Times New Roman" w:hAnsi="Times New Roman"/>
          <w:bCs/>
          <w:sz w:val="28"/>
          <w:szCs w:val="28"/>
        </w:rPr>
        <w:t>:</w:t>
      </w:r>
    </w:p>
    <w:p w:rsidR="00F042DC" w:rsidRPr="002D31C9" w:rsidRDefault="00F042DC" w:rsidP="00767234">
      <w:pPr>
        <w:shd w:val="clear" w:color="auto" w:fill="FFFFFF"/>
        <w:spacing w:after="0" w:line="331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767234">
        <w:rPr>
          <w:rFonts w:ascii="Times New Roman" w:hAnsi="Times New Roman"/>
          <w:sz w:val="28"/>
          <w:szCs w:val="28"/>
        </w:rPr>
        <w:t>Давайте познакомимся</w:t>
      </w:r>
    </w:p>
    <w:p w:rsidR="00F042DC" w:rsidRPr="00767234" w:rsidRDefault="00F042DC" w:rsidP="00767234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767234">
        <w:rPr>
          <w:rFonts w:ascii="Times New Roman" w:hAnsi="Times New Roman"/>
          <w:sz w:val="28"/>
          <w:szCs w:val="28"/>
        </w:rPr>
        <w:t>Знакомство во дворе</w:t>
      </w:r>
    </w:p>
    <w:p w:rsidR="00F042DC" w:rsidRPr="00767234" w:rsidRDefault="00F042DC" w:rsidP="00767234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767234">
        <w:rPr>
          <w:rFonts w:ascii="Times New Roman" w:hAnsi="Times New Roman"/>
          <w:sz w:val="28"/>
          <w:szCs w:val="28"/>
        </w:rPr>
        <w:t>Дорога домой</w:t>
      </w:r>
    </w:p>
    <w:p w:rsidR="00F042DC" w:rsidRPr="00767234" w:rsidRDefault="00F042DC" w:rsidP="0076723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234">
        <w:rPr>
          <w:rFonts w:ascii="Times New Roman" w:hAnsi="Times New Roman"/>
          <w:sz w:val="28"/>
          <w:szCs w:val="28"/>
        </w:rPr>
        <w:t>Теремок</w:t>
      </w:r>
    </w:p>
    <w:p w:rsidR="00F042DC" w:rsidRPr="00767234" w:rsidRDefault="00F042DC" w:rsidP="0076723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234">
        <w:rPr>
          <w:rFonts w:ascii="Times New Roman" w:hAnsi="Times New Roman"/>
          <w:sz w:val="28"/>
          <w:szCs w:val="28"/>
        </w:rPr>
        <w:t>Знакомство в гостях</w:t>
      </w:r>
    </w:p>
    <w:p w:rsidR="00F042DC" w:rsidRPr="00767234" w:rsidRDefault="00F042DC" w:rsidP="00767234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67234">
        <w:rPr>
          <w:rFonts w:ascii="Times New Roman" w:hAnsi="Times New Roman"/>
          <w:sz w:val="28"/>
          <w:szCs w:val="28"/>
        </w:rPr>
        <w:t>Покупка школьных принадлежностей</w:t>
      </w:r>
    </w:p>
    <w:p w:rsidR="00F042DC" w:rsidRPr="00767234" w:rsidRDefault="00F042DC" w:rsidP="007672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7234">
        <w:rPr>
          <w:rFonts w:ascii="Times New Roman" w:hAnsi="Times New Roman"/>
          <w:sz w:val="28"/>
          <w:szCs w:val="28"/>
        </w:rPr>
        <w:t>Готовимся к празднику</w:t>
      </w:r>
    </w:p>
    <w:p w:rsidR="00F042DC" w:rsidRPr="00767234" w:rsidRDefault="00F042DC" w:rsidP="007672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7234">
        <w:rPr>
          <w:rFonts w:ascii="Times New Roman" w:hAnsi="Times New Roman"/>
          <w:sz w:val="28"/>
          <w:szCs w:val="28"/>
        </w:rPr>
        <w:t>Новогодние чудеса</w:t>
      </w:r>
    </w:p>
    <w:p w:rsidR="00F042DC" w:rsidRPr="00767234" w:rsidRDefault="00F042DC" w:rsidP="007672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7234">
        <w:rPr>
          <w:rFonts w:ascii="Times New Roman" w:hAnsi="Times New Roman"/>
          <w:sz w:val="28"/>
          <w:szCs w:val="28"/>
        </w:rPr>
        <w:t>В магазине игрушек</w:t>
      </w:r>
    </w:p>
    <w:p w:rsidR="00F042DC" w:rsidRPr="00767234" w:rsidRDefault="00F042DC" w:rsidP="007672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7234">
        <w:rPr>
          <w:rFonts w:ascii="Times New Roman" w:hAnsi="Times New Roman"/>
          <w:sz w:val="28"/>
          <w:szCs w:val="28"/>
        </w:rPr>
        <w:t>Зимняя прогулка</w:t>
      </w:r>
    </w:p>
    <w:p w:rsidR="00F042DC" w:rsidRPr="00767234" w:rsidRDefault="00F042DC" w:rsidP="007672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7234">
        <w:rPr>
          <w:rFonts w:ascii="Times New Roman" w:hAnsi="Times New Roman"/>
          <w:sz w:val="28"/>
          <w:szCs w:val="28"/>
        </w:rPr>
        <w:t>Помощники</w:t>
      </w:r>
    </w:p>
    <w:p w:rsidR="00F042DC" w:rsidRPr="00767234" w:rsidRDefault="00F042DC" w:rsidP="007672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7234">
        <w:rPr>
          <w:rFonts w:ascii="Times New Roman" w:hAnsi="Times New Roman"/>
          <w:sz w:val="28"/>
          <w:szCs w:val="28"/>
        </w:rPr>
        <w:t>Спокойной ночи!</w:t>
      </w:r>
    </w:p>
    <w:p w:rsidR="00F042DC" w:rsidRDefault="00F042DC" w:rsidP="007672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7234">
        <w:rPr>
          <w:rFonts w:ascii="Times New Roman" w:hAnsi="Times New Roman"/>
          <w:sz w:val="28"/>
          <w:szCs w:val="28"/>
        </w:rPr>
        <w:t xml:space="preserve">Доброе утро! </w:t>
      </w:r>
    </w:p>
    <w:p w:rsidR="00F042DC" w:rsidRPr="00767234" w:rsidRDefault="00F042DC" w:rsidP="007672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2DC" w:rsidRPr="00DA427C" w:rsidRDefault="00F042DC" w:rsidP="00DA427C">
      <w:pPr>
        <w:spacing w:after="0" w:line="281" w:lineRule="exact"/>
        <w:rPr>
          <w:rFonts w:ascii="Times New Roman" w:hAnsi="Times New Roman"/>
          <w:sz w:val="28"/>
          <w:szCs w:val="28"/>
          <w:lang w:eastAsia="ru-RU"/>
        </w:rPr>
      </w:pPr>
      <w:r w:rsidRPr="001A41D4">
        <w:rPr>
          <w:rFonts w:ascii="Times New Roman" w:hAnsi="Times New Roman"/>
          <w:sz w:val="28"/>
          <w:szCs w:val="28"/>
          <w:lang w:eastAsia="ru-RU"/>
        </w:rPr>
        <w:lastRenderedPageBreak/>
        <w:t>Каждая речевая ситуация соотносится с одной из лексических тем, работа с которыми будет продолжаться в последующие годы обучения: «Школьная жизнь», «Игры и игрушки», «Играем в сказку», «Я дома», «Я за порогом дома», «Я и мои товарищи»</w:t>
      </w:r>
    </w:p>
    <w:p w:rsidR="00F042DC" w:rsidRPr="00284A58" w:rsidRDefault="00F042DC" w:rsidP="008E5F7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Программа по речевой практике в 1</w:t>
      </w:r>
      <w:r w:rsidRPr="008A3C6B">
        <w:rPr>
          <w:rFonts w:ascii="Times New Roman" w:hAnsi="Times New Roman"/>
          <w:bCs/>
          <w:sz w:val="28"/>
          <w:szCs w:val="28"/>
        </w:rPr>
        <w:t xml:space="preserve"> классе состоит из следующих видов речевой деятельности, со</w:t>
      </w:r>
      <w:r>
        <w:rPr>
          <w:rFonts w:ascii="Times New Roman" w:hAnsi="Times New Roman"/>
          <w:bCs/>
          <w:sz w:val="28"/>
          <w:szCs w:val="28"/>
        </w:rPr>
        <w:t>ответствующих возрасту учащихся:</w:t>
      </w:r>
    </w:p>
    <w:p w:rsidR="00F042DC" w:rsidRPr="00DE2567" w:rsidRDefault="00F042DC" w:rsidP="00DE2567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070ED5">
        <w:rPr>
          <w:rFonts w:ascii="Times New Roman" w:hAnsi="Times New Roman"/>
          <w:b/>
          <w:sz w:val="28"/>
          <w:szCs w:val="28"/>
        </w:rPr>
        <w:t>Общение и его значение в жизни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70ED5">
        <w:rPr>
          <w:rFonts w:ascii="Times New Roman" w:hAnsi="Times New Roman"/>
          <w:b/>
          <w:sz w:val="28"/>
          <w:szCs w:val="28"/>
        </w:rPr>
        <w:t>Речевое общение.</w:t>
      </w:r>
    </w:p>
    <w:p w:rsidR="00F042DC" w:rsidRPr="00070ED5" w:rsidRDefault="00F042DC" w:rsidP="00DA42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70ED5">
        <w:rPr>
          <w:rFonts w:ascii="Times New Roman" w:hAnsi="Times New Roman"/>
          <w:sz w:val="28"/>
          <w:szCs w:val="28"/>
        </w:rPr>
        <w:t>Подведение учащихся к выводу о необходимости общения, чтобы сообщить что-то новое, обменяться мнением, попросить о чем-нибудь, поздравить, пожалеть, утешить и т. д</w:t>
      </w:r>
    </w:p>
    <w:p w:rsidR="00F042DC" w:rsidRPr="00070ED5" w:rsidRDefault="00F042DC" w:rsidP="00070E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0ED5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Общение и его значение в жизни.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Вербальное и невербальное </w:t>
      </w:r>
      <w:r w:rsidRPr="007D25E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общение.</w:t>
      </w:r>
    </w:p>
    <w:p w:rsidR="00F042DC" w:rsidRPr="007D25E3" w:rsidRDefault="00F042DC" w:rsidP="00070ED5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8276C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Письменное общение</w:t>
      </w:r>
      <w:r w:rsidRPr="007D25E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(афиши, реклама, письма, открытки и др.).</w:t>
      </w:r>
    </w:p>
    <w:p w:rsidR="00F042DC" w:rsidRDefault="00F042DC" w:rsidP="00070ED5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7D25E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Базовые формулы речевого общения Обращение, привлечение внимания.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пожалуйста...»).</w:t>
      </w:r>
    </w:p>
    <w:p w:rsidR="00F042DC" w:rsidRDefault="00F042DC" w:rsidP="00070ED5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7D25E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Знакомство, представление, приветствие. Формулы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:</w:t>
      </w:r>
      <w:r w:rsidRPr="007D25E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«Давай познакомимся», «Меня зовут», «Меня зовут, а тебя?». </w:t>
      </w:r>
    </w:p>
    <w:p w:rsidR="00F042DC" w:rsidRDefault="00F042DC" w:rsidP="00070ED5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7D25E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Приветствие и прощание. Формулы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:</w:t>
      </w:r>
      <w:r w:rsidRPr="007D25E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«здравствуй»,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«здравствуйте», «до свидания», </w:t>
      </w:r>
      <w:r w:rsidRPr="007D25E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«Доброе утро», «Добрый день», «Добрый вечер», «Спокойной ночи». </w:t>
      </w:r>
    </w:p>
    <w:p w:rsidR="00F042DC" w:rsidRPr="00070ED5" w:rsidRDefault="00F042DC" w:rsidP="00070ED5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7D25E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Приглашение домой. Правила поведения в гостях. Поздравление, пожелание. Поздравительные открытки. Просьба, совет.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</w:t>
      </w:r>
    </w:p>
    <w:p w:rsidR="00F042DC" w:rsidRPr="00070ED5" w:rsidRDefault="00F042DC" w:rsidP="00070ED5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D25E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Благодарность. Формулы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:</w:t>
      </w:r>
      <w:r w:rsidRPr="007D25E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«спасибо», «большое спасибо», «пожалуйста». Замечание, извинение. Формулы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:</w:t>
      </w:r>
      <w:r w:rsidRPr="007D25E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«извините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</w:t>
      </w:r>
      <w:r w:rsidRPr="007D25E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пожалуйста» с обращением и без него. Правильная реакция на </w:t>
      </w:r>
      <w:proofErr w:type="spellStart"/>
      <w:r w:rsidRPr="007D25E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замечания.Сочувствие</w:t>
      </w:r>
      <w:proofErr w:type="spellEnd"/>
      <w:r w:rsidRPr="007D25E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, утешение. Сочувствие заболевшему сверстнику, взрослому. Слова поддержки, утешения. Актуализация, уточнение и расширение словарного запаса о теме ситуации. Составление предложений по теме ситуации, в </w:t>
      </w:r>
      <w:proofErr w:type="spellStart"/>
      <w:r w:rsidRPr="007D25E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т.ч</w:t>
      </w:r>
      <w:proofErr w:type="spellEnd"/>
      <w:r w:rsidRPr="007D25E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 ответы на вопросы и формулирование вопросов учителю, одноклассникам. Конструирование диалогов, участие в диалогах по теме ситуации. Выбор атрибутов к ролевой игре по теме речевой ситуации. Уточнение ролей, сюжета игры, его вариативности. Моделирование речевой ситуации.</w:t>
      </w:r>
    </w:p>
    <w:p w:rsidR="00F042DC" w:rsidRDefault="00F042DC" w:rsidP="00DE2567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</w:pPr>
    </w:p>
    <w:p w:rsidR="00F042DC" w:rsidRDefault="00F042DC" w:rsidP="00DE2567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070ED5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>Аудирование</w:t>
      </w:r>
      <w:proofErr w:type="spellEnd"/>
    </w:p>
    <w:p w:rsidR="00F042DC" w:rsidRPr="00DE2567" w:rsidRDefault="00F042DC" w:rsidP="00DE256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567">
        <w:rPr>
          <w:rFonts w:ascii="Times New Roman" w:hAnsi="Times New Roman"/>
          <w:sz w:val="28"/>
          <w:szCs w:val="28"/>
        </w:rPr>
        <w:lastRenderedPageBreak/>
        <w:t xml:space="preserve">Слушание коротких сказок и рассказов в исполнении чтецов в аудио записи, просмотр видеофильмов. Ответы на вопросы по содержанию прослушанного или просмотренного. Повторение оппозиционных слоговых структур, предложений, различных по количеству слов. </w:t>
      </w:r>
      <w:r w:rsidRPr="007D25E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Выполнение простых и составных устных инструкций учителя, словесный отчет о выполненных действиях. Чтение и выполнение словесных инструкций, предъявленных в письменном виде. Соотнесение речи и изображения (выбор картинки, соответствующей слову, предложению). Повторение и воспроизведение по подобию, по памяти отдельных слов, предложений. </w:t>
      </w:r>
    </w:p>
    <w:p w:rsidR="00F042DC" w:rsidRDefault="00F042DC" w:rsidP="00DE2567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F042DC" w:rsidRPr="00DE2567" w:rsidRDefault="00F042DC" w:rsidP="00584B2C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DE2567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Дикция и выразительность речи. </w:t>
      </w:r>
    </w:p>
    <w:p w:rsidR="00F042DC" w:rsidRPr="00584B2C" w:rsidRDefault="00F042DC" w:rsidP="00584B2C">
      <w:pPr>
        <w:tabs>
          <w:tab w:val="left" w:pos="33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4B2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Развитие артикуляционной моторики. </w:t>
      </w:r>
      <w:r w:rsidRPr="00584B2C">
        <w:rPr>
          <w:rFonts w:ascii="Times New Roman" w:hAnsi="Times New Roman"/>
          <w:sz w:val="28"/>
          <w:szCs w:val="28"/>
        </w:rPr>
        <w:t xml:space="preserve">Игры и упражнения на подвижность и четкость движений органов артикуляционного аппарата. </w:t>
      </w:r>
      <w:r w:rsidRPr="00584B2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Формирование правильного речевого дыхания. </w:t>
      </w:r>
      <w:r w:rsidRPr="00584B2C">
        <w:rPr>
          <w:rFonts w:ascii="Times New Roman" w:hAnsi="Times New Roman"/>
          <w:sz w:val="28"/>
          <w:szCs w:val="28"/>
        </w:rPr>
        <w:t xml:space="preserve">Упражнения на развитие речевого дыхания. Заучивание </w:t>
      </w:r>
      <w:proofErr w:type="spellStart"/>
      <w:r w:rsidRPr="00584B2C">
        <w:rPr>
          <w:rFonts w:ascii="Times New Roman" w:hAnsi="Times New Roman"/>
          <w:sz w:val="28"/>
          <w:szCs w:val="28"/>
        </w:rPr>
        <w:t>чистоговорок</w:t>
      </w:r>
      <w:proofErr w:type="spellEnd"/>
      <w:r w:rsidRPr="00584B2C">
        <w:rPr>
          <w:rFonts w:ascii="Times New Roman" w:hAnsi="Times New Roman"/>
          <w:sz w:val="28"/>
          <w:szCs w:val="28"/>
        </w:rPr>
        <w:t xml:space="preserve"> с голоса учителя, четкое и выразительное их произношение.</w:t>
      </w:r>
    </w:p>
    <w:p w:rsidR="00F042DC" w:rsidRDefault="00F042DC" w:rsidP="00584B2C">
      <w:pPr>
        <w:tabs>
          <w:tab w:val="left" w:pos="33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4B2C">
        <w:rPr>
          <w:rFonts w:ascii="Times New Roman" w:hAnsi="Times New Roman"/>
          <w:sz w:val="28"/>
          <w:szCs w:val="28"/>
        </w:rPr>
        <w:t xml:space="preserve">Перечисление (2-3) предметов на одном выдохе с указанием на эти предметы. </w:t>
      </w:r>
      <w:r w:rsidRPr="00584B2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Практическое использование силы голоса, тона, темпа речи в речевых ситуациях. </w:t>
      </w:r>
      <w:r>
        <w:rPr>
          <w:rFonts w:ascii="Times New Roman" w:hAnsi="Times New Roman"/>
          <w:sz w:val="28"/>
          <w:szCs w:val="28"/>
        </w:rPr>
        <w:t>Различение тихой,</w:t>
      </w:r>
      <w:r w:rsidRPr="00584B2C">
        <w:rPr>
          <w:rFonts w:ascii="Times New Roman" w:hAnsi="Times New Roman"/>
          <w:sz w:val="28"/>
          <w:szCs w:val="28"/>
        </w:rPr>
        <w:t xml:space="preserve"> громкой </w:t>
      </w:r>
      <w:r>
        <w:rPr>
          <w:rFonts w:ascii="Times New Roman" w:hAnsi="Times New Roman"/>
          <w:sz w:val="28"/>
          <w:szCs w:val="28"/>
        </w:rPr>
        <w:t>шепотной</w:t>
      </w:r>
      <w:r w:rsidRPr="00584B2C">
        <w:rPr>
          <w:rFonts w:ascii="Times New Roman" w:hAnsi="Times New Roman"/>
          <w:sz w:val="28"/>
          <w:szCs w:val="28"/>
        </w:rPr>
        <w:t xml:space="preserve"> речи в игре. Выбор и использование правильной силы голоса в индив</w:t>
      </w:r>
      <w:r>
        <w:rPr>
          <w:rFonts w:ascii="Times New Roman" w:hAnsi="Times New Roman"/>
          <w:sz w:val="28"/>
          <w:szCs w:val="28"/>
        </w:rPr>
        <w:t xml:space="preserve">идуальных и хоровых упражнениях, </w:t>
      </w:r>
      <w:r w:rsidRPr="00584B2C">
        <w:rPr>
          <w:rFonts w:ascii="Times New Roman" w:hAnsi="Times New Roman"/>
          <w:sz w:val="28"/>
          <w:szCs w:val="28"/>
        </w:rPr>
        <w:t>различных ролевых ситуациях.</w:t>
      </w:r>
    </w:p>
    <w:p w:rsidR="00F042DC" w:rsidRPr="00584B2C" w:rsidRDefault="00F042DC" w:rsidP="00584B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B2C">
        <w:rPr>
          <w:rFonts w:ascii="Times New Roman" w:hAnsi="Times New Roman"/>
          <w:sz w:val="28"/>
          <w:szCs w:val="28"/>
        </w:rPr>
        <w:t xml:space="preserve">Вежливый тон голоса в разговоре. Передача различных чувств соответствующим тоном голоса в специально подобранных диалогах. </w:t>
      </w:r>
    </w:p>
    <w:p w:rsidR="00F042DC" w:rsidRPr="00584B2C" w:rsidRDefault="00F042DC" w:rsidP="00584B2C">
      <w:pPr>
        <w:tabs>
          <w:tab w:val="left" w:pos="33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4B2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Использование мимики и жестов в общении.</w:t>
      </w:r>
      <w:r w:rsidRPr="00584B2C">
        <w:rPr>
          <w:rFonts w:ascii="Times New Roman" w:hAnsi="Times New Roman"/>
          <w:sz w:val="28"/>
          <w:szCs w:val="28"/>
        </w:rPr>
        <w:t xml:space="preserve"> Произношение небольших стихотворений в сопровождении движений.</w:t>
      </w:r>
    </w:p>
    <w:p w:rsidR="00F042DC" w:rsidRPr="00584B2C" w:rsidRDefault="00F042DC" w:rsidP="008E5F7A">
      <w:pPr>
        <w:tabs>
          <w:tab w:val="left" w:pos="33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4B2C">
        <w:rPr>
          <w:rFonts w:ascii="Times New Roman" w:hAnsi="Times New Roman"/>
          <w:sz w:val="28"/>
          <w:szCs w:val="28"/>
        </w:rPr>
        <w:t xml:space="preserve">Быстрое и медленное произнесение ряда звуков, слогов и слов. Упражнение на изменение темпа речи (медленно спрашивает, быстро отвечает). </w:t>
      </w:r>
    </w:p>
    <w:p w:rsidR="00F042DC" w:rsidRPr="00584B2C" w:rsidRDefault="00F042DC" w:rsidP="008E5F7A">
      <w:pPr>
        <w:tabs>
          <w:tab w:val="left" w:pos="33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4B2C">
        <w:rPr>
          <w:rFonts w:ascii="Times New Roman" w:hAnsi="Times New Roman"/>
          <w:sz w:val="28"/>
          <w:szCs w:val="28"/>
        </w:rPr>
        <w:t xml:space="preserve">Вопросительная и восклицательная интонация в стихотворениях, разучиваемая с голоса учителя (по подражанию). Практическое использование вопросительной и восклицательной  интонации в речевых ситуациях (самостоятельно или с помощью учителя). </w:t>
      </w:r>
    </w:p>
    <w:p w:rsidR="00F042DC" w:rsidRDefault="00F042DC" w:rsidP="00DA427C">
      <w:pPr>
        <w:tabs>
          <w:tab w:val="left" w:pos="33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4B2C">
        <w:rPr>
          <w:rFonts w:ascii="Times New Roman" w:hAnsi="Times New Roman"/>
          <w:sz w:val="28"/>
          <w:szCs w:val="28"/>
        </w:rPr>
        <w:t>Выражение лица: веселое, сердитое, грустное, удивленное. Соотнесение соответствующего выражения</w:t>
      </w:r>
      <w:r>
        <w:rPr>
          <w:rFonts w:ascii="Times New Roman" w:hAnsi="Times New Roman"/>
          <w:sz w:val="28"/>
          <w:szCs w:val="28"/>
        </w:rPr>
        <w:t xml:space="preserve"> лица с символическим рисунком.</w:t>
      </w:r>
    </w:p>
    <w:p w:rsidR="00F042DC" w:rsidRDefault="00F042DC" w:rsidP="00DA427C">
      <w:pPr>
        <w:tabs>
          <w:tab w:val="left" w:pos="33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2DC" w:rsidRPr="00DA427C" w:rsidRDefault="00F042DC" w:rsidP="00DA427C">
      <w:pPr>
        <w:tabs>
          <w:tab w:val="left" w:pos="33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A42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Культура общения</w:t>
      </w:r>
    </w:p>
    <w:p w:rsidR="00F042DC" w:rsidRPr="00DA427C" w:rsidRDefault="00F042DC" w:rsidP="002D31C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A42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Обращение, привлечение внимания. «Ты» и «Вы», обращение по имени и отчеству, по фамилии, обращение к </w:t>
      </w:r>
      <w:proofErr w:type="spellStart"/>
      <w:r w:rsidRPr="00DA427C">
        <w:rPr>
          <w:rFonts w:ascii="Times New Roman" w:hAnsi="Times New Roman"/>
          <w:color w:val="000000"/>
          <w:sz w:val="28"/>
          <w:szCs w:val="28"/>
          <w:lang w:eastAsia="ru-RU"/>
        </w:rPr>
        <w:t>знакомымвзрослым</w:t>
      </w:r>
      <w:proofErr w:type="spellEnd"/>
      <w:r w:rsidRPr="00DA42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ровесникам.</w:t>
      </w:r>
    </w:p>
    <w:p w:rsidR="00F042DC" w:rsidRPr="00DA427C" w:rsidRDefault="00F042DC" w:rsidP="002D31C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427C">
        <w:rPr>
          <w:rFonts w:ascii="Times New Roman" w:hAnsi="Times New Roman"/>
          <w:color w:val="000000"/>
          <w:sz w:val="28"/>
          <w:szCs w:val="28"/>
          <w:lang w:eastAsia="ru-RU"/>
        </w:rPr>
        <w:t>Приветствие и прощание в школе и дома. Употребление различных формул приветствия и про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щания в зависимости от адресата </w:t>
      </w:r>
      <w:r w:rsidRPr="00DA427C">
        <w:rPr>
          <w:rFonts w:ascii="Times New Roman" w:hAnsi="Times New Roman"/>
          <w:color w:val="000000"/>
          <w:sz w:val="28"/>
          <w:szCs w:val="28"/>
          <w:lang w:eastAsia="ru-RU"/>
        </w:rPr>
        <w:t>(взрослый или сверстник).Употребление слов </w:t>
      </w:r>
      <w:r w:rsidRPr="00DA427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здравствуйте, доброе утро, добрый день, добрый вечер, до свидания. Пока.</w:t>
      </w:r>
    </w:p>
    <w:p w:rsidR="00F042DC" w:rsidRPr="00DA427C" w:rsidRDefault="00F042DC" w:rsidP="002D31C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427C">
        <w:rPr>
          <w:rFonts w:ascii="Times New Roman" w:hAnsi="Times New Roman"/>
          <w:color w:val="000000"/>
          <w:sz w:val="28"/>
          <w:szCs w:val="28"/>
          <w:lang w:eastAsia="ru-RU"/>
        </w:rPr>
        <w:t>Употребление вежливых слов </w:t>
      </w:r>
      <w:r w:rsidRPr="00DA427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пожалуйста, спасибо </w:t>
      </w:r>
      <w:r w:rsidRPr="00DA427C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речевой ситуацией.</w:t>
      </w:r>
    </w:p>
    <w:p w:rsidR="00F042DC" w:rsidRPr="00DA427C" w:rsidRDefault="00F042DC" w:rsidP="00DA427C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DA427C">
        <w:rPr>
          <w:rFonts w:ascii="Times New Roman" w:hAnsi="Times New Roman"/>
          <w:sz w:val="28"/>
          <w:szCs w:val="28"/>
        </w:rPr>
        <w:t>Выражение просьбы. Речевое общение со старшими. Общение с друзьями. Дифференциация речевого поведения в соответствии с ситуацией.</w:t>
      </w:r>
    </w:p>
    <w:p w:rsidR="00F042DC" w:rsidRPr="00DA427C" w:rsidRDefault="00F042DC" w:rsidP="00DA427C">
      <w:pPr>
        <w:spacing w:after="0" w:line="240" w:lineRule="auto"/>
        <w:ind w:left="-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A427C">
        <w:rPr>
          <w:rFonts w:ascii="Times New Roman" w:hAnsi="Times New Roman"/>
          <w:sz w:val="28"/>
          <w:szCs w:val="28"/>
        </w:rPr>
        <w:lastRenderedPageBreak/>
        <w:t>Речевое общение с малознакомыми людьми</w:t>
      </w:r>
    </w:p>
    <w:p w:rsidR="00F042DC" w:rsidRPr="002D31C9" w:rsidRDefault="00F042DC" w:rsidP="002D31C9">
      <w:pPr>
        <w:shd w:val="clear" w:color="auto" w:fill="FFFFFF"/>
        <w:spacing w:after="0" w:line="331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F042DC" w:rsidRDefault="00F042DC" w:rsidP="00767234">
      <w:pP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</w:p>
    <w:p w:rsidR="00C47889" w:rsidRDefault="00C47889" w:rsidP="00C478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C47889" w:rsidRDefault="00C47889" w:rsidP="00C478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уроков по предмету  «Мир природы и человека»</w:t>
      </w:r>
    </w:p>
    <w:p w:rsidR="00C47889" w:rsidRDefault="00C47889" w:rsidP="00C478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p w:rsidR="00C47889" w:rsidRDefault="00C47889" w:rsidP="00C478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4056"/>
        <w:gridCol w:w="1713"/>
        <w:gridCol w:w="1752"/>
        <w:gridCol w:w="2268"/>
      </w:tblGrid>
      <w:tr w:rsidR="00C47889" w:rsidRPr="00965691" w:rsidTr="000829F7">
        <w:tc>
          <w:tcPr>
            <w:tcW w:w="985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69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6569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65691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056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100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раздела, темы</w:t>
            </w:r>
          </w:p>
        </w:tc>
        <w:tc>
          <w:tcPr>
            <w:tcW w:w="1713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</w:t>
            </w:r>
            <w:r w:rsidRPr="00965691">
              <w:rPr>
                <w:rFonts w:ascii="Times New Roman" w:hAnsi="Times New Roman"/>
                <w:b/>
                <w:sz w:val="28"/>
                <w:szCs w:val="28"/>
              </w:rPr>
              <w:t>во часов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69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691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C47889" w:rsidRPr="00965691" w:rsidTr="000829F7">
        <w:tc>
          <w:tcPr>
            <w:tcW w:w="985" w:type="dxa"/>
          </w:tcPr>
          <w:p w:rsidR="00C47889" w:rsidRPr="00E92F04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056" w:type="dxa"/>
          </w:tcPr>
          <w:p w:rsidR="00C47889" w:rsidRPr="00D50100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Неживая природа</w:t>
            </w:r>
          </w:p>
        </w:tc>
        <w:tc>
          <w:tcPr>
            <w:tcW w:w="1713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4056" w:type="dxa"/>
          </w:tcPr>
          <w:p w:rsidR="00C47889" w:rsidRPr="00965691" w:rsidRDefault="00C47889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274">
              <w:rPr>
                <w:rFonts w:ascii="Times New Roman" w:hAnsi="Times New Roman"/>
                <w:b/>
                <w:sz w:val="28"/>
                <w:szCs w:val="28"/>
              </w:rPr>
              <w:t>Экскурсия.</w:t>
            </w:r>
            <w:r w:rsidRPr="00965691">
              <w:rPr>
                <w:rFonts w:ascii="Times New Roman" w:hAnsi="Times New Roman"/>
                <w:sz w:val="28"/>
                <w:szCs w:val="28"/>
              </w:rPr>
              <w:t xml:space="preserve"> Наблюдения за солнцем, небом, облаками, ветром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2</w:t>
            </w:r>
          </w:p>
        </w:tc>
        <w:tc>
          <w:tcPr>
            <w:tcW w:w="4056" w:type="dxa"/>
          </w:tcPr>
          <w:p w:rsidR="00C47889" w:rsidRPr="00965691" w:rsidRDefault="00C47889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Объекты живой и неживой природы</w:t>
            </w:r>
          </w:p>
        </w:tc>
        <w:tc>
          <w:tcPr>
            <w:tcW w:w="1713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3</w:t>
            </w:r>
          </w:p>
        </w:tc>
        <w:tc>
          <w:tcPr>
            <w:tcW w:w="4056" w:type="dxa"/>
          </w:tcPr>
          <w:p w:rsidR="00C47889" w:rsidRPr="00965691" w:rsidRDefault="00C47889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Земля и солнце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4</w:t>
            </w:r>
          </w:p>
        </w:tc>
        <w:tc>
          <w:tcPr>
            <w:tcW w:w="4056" w:type="dxa"/>
          </w:tcPr>
          <w:p w:rsidR="00C47889" w:rsidRPr="00965691" w:rsidRDefault="00C47889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Значение солнца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жизни на Земле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5</w:t>
            </w:r>
          </w:p>
        </w:tc>
        <w:tc>
          <w:tcPr>
            <w:tcW w:w="4056" w:type="dxa"/>
          </w:tcPr>
          <w:p w:rsidR="00C47889" w:rsidRPr="00965691" w:rsidRDefault="00C47889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Солнце и жизнь растений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6</w:t>
            </w:r>
          </w:p>
        </w:tc>
        <w:tc>
          <w:tcPr>
            <w:tcW w:w="4056" w:type="dxa"/>
          </w:tcPr>
          <w:p w:rsidR="00C47889" w:rsidRPr="00965691" w:rsidRDefault="00C47889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День и ночь. Занятия людей днем и ночью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7</w:t>
            </w:r>
          </w:p>
        </w:tc>
        <w:tc>
          <w:tcPr>
            <w:tcW w:w="4056" w:type="dxa"/>
          </w:tcPr>
          <w:p w:rsidR="00C47889" w:rsidRPr="00965691" w:rsidRDefault="00C47889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Небо днем и ночью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8</w:t>
            </w:r>
          </w:p>
        </w:tc>
        <w:tc>
          <w:tcPr>
            <w:tcW w:w="4056" w:type="dxa"/>
          </w:tcPr>
          <w:p w:rsidR="00C47889" w:rsidRPr="00965691" w:rsidRDefault="00C47889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Сутки. Восход, закат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9</w:t>
            </w:r>
          </w:p>
        </w:tc>
        <w:tc>
          <w:tcPr>
            <w:tcW w:w="4056" w:type="dxa"/>
          </w:tcPr>
          <w:p w:rsidR="00C47889" w:rsidRPr="00965691" w:rsidRDefault="00C47889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Занятия людей в течение суток. Ночной сон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65691">
              <w:rPr>
                <w:rFonts w:ascii="Times New Roman" w:hAnsi="Times New Roman"/>
                <w:sz w:val="28"/>
                <w:szCs w:val="28"/>
              </w:rPr>
              <w:t xml:space="preserve"> Режим дня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10</w:t>
            </w:r>
          </w:p>
        </w:tc>
        <w:tc>
          <w:tcPr>
            <w:tcW w:w="4056" w:type="dxa"/>
          </w:tcPr>
          <w:p w:rsidR="00C47889" w:rsidRPr="00965691" w:rsidRDefault="00C47889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8FC">
              <w:rPr>
                <w:rFonts w:ascii="Times New Roman" w:hAnsi="Times New Roman"/>
                <w:b/>
                <w:sz w:val="28"/>
                <w:szCs w:val="28"/>
              </w:rPr>
              <w:t xml:space="preserve">Обобщение знаний </w:t>
            </w:r>
            <w:r w:rsidRPr="00851821">
              <w:rPr>
                <w:rFonts w:ascii="Times New Roman" w:hAnsi="Times New Roman"/>
                <w:sz w:val="28"/>
                <w:szCs w:val="28"/>
              </w:rPr>
              <w:t>по теме: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«Неживая природа»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E92F04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b/>
                <w:szCs w:val="28"/>
                <w:lang w:val="en-US"/>
              </w:rPr>
            </w:pPr>
            <w:r w:rsidRPr="00E92F04">
              <w:rPr>
                <w:b/>
                <w:szCs w:val="28"/>
                <w:lang w:val="en-US"/>
              </w:rPr>
              <w:t>II</w:t>
            </w:r>
          </w:p>
        </w:tc>
        <w:tc>
          <w:tcPr>
            <w:tcW w:w="4056" w:type="dxa"/>
          </w:tcPr>
          <w:p w:rsidR="00C47889" w:rsidRPr="00C768FC" w:rsidRDefault="00C47889" w:rsidP="000829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Сезонные изменения.  Осень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11</w:t>
            </w:r>
          </w:p>
        </w:tc>
        <w:tc>
          <w:tcPr>
            <w:tcW w:w="4056" w:type="dxa"/>
          </w:tcPr>
          <w:p w:rsidR="00C47889" w:rsidRPr="00965691" w:rsidRDefault="00C47889" w:rsidP="000829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Времена года. </w:t>
            </w:r>
            <w:r w:rsidRPr="00965691">
              <w:rPr>
                <w:rFonts w:ascii="Times New Roman" w:hAnsi="Times New Roman"/>
                <w:sz w:val="28"/>
                <w:szCs w:val="28"/>
              </w:rPr>
              <w:t xml:space="preserve">Осень. 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rPr>
          <w:trHeight w:val="551"/>
        </w:trPr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12</w:t>
            </w:r>
          </w:p>
        </w:tc>
        <w:tc>
          <w:tcPr>
            <w:tcW w:w="4056" w:type="dxa"/>
          </w:tcPr>
          <w:p w:rsidR="00C47889" w:rsidRPr="00965691" w:rsidRDefault="00C47889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2DF">
              <w:rPr>
                <w:rFonts w:ascii="Times New Roman" w:hAnsi="Times New Roman"/>
                <w:b/>
                <w:sz w:val="28"/>
                <w:szCs w:val="28"/>
              </w:rPr>
              <w:t>Экскурсия</w:t>
            </w:r>
            <w:r w:rsidRPr="007862D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862DF">
              <w:rPr>
                <w:rFonts w:ascii="Times New Roman" w:hAnsi="Times New Roman"/>
                <w:sz w:val="28"/>
                <w:szCs w:val="28"/>
              </w:rPr>
              <w:t>природу</w:t>
            </w:r>
            <w:proofErr w:type="gramStart"/>
            <w:r w:rsidRPr="007862DF">
              <w:rPr>
                <w:rFonts w:ascii="Times New Roman" w:hAnsi="Times New Roman"/>
                <w:sz w:val="28"/>
                <w:szCs w:val="28"/>
              </w:rPr>
              <w:t>.</w:t>
            </w:r>
            <w:r w:rsidRPr="009656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65691">
              <w:rPr>
                <w:rFonts w:ascii="Times New Roman" w:hAnsi="Times New Roman"/>
                <w:sz w:val="28"/>
                <w:szCs w:val="28"/>
              </w:rPr>
              <w:t>ризнаки</w:t>
            </w:r>
            <w:proofErr w:type="spellEnd"/>
            <w:r w:rsidRPr="00965691">
              <w:rPr>
                <w:rFonts w:ascii="Times New Roman" w:hAnsi="Times New Roman"/>
                <w:sz w:val="28"/>
                <w:szCs w:val="28"/>
              </w:rPr>
              <w:t xml:space="preserve"> осени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80" w:lineRule="exact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 xml:space="preserve">     </w:t>
            </w:r>
            <w:r>
              <w:rPr>
                <w:szCs w:val="28"/>
              </w:rPr>
              <w:t xml:space="preserve">    </w:t>
            </w: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13</w:t>
            </w:r>
          </w:p>
        </w:tc>
        <w:tc>
          <w:tcPr>
            <w:tcW w:w="4056" w:type="dxa"/>
          </w:tcPr>
          <w:p w:rsidR="00C47889" w:rsidRPr="00965691" w:rsidRDefault="00C47889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Растения и животные  осенью. Перелётные птицы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14</w:t>
            </w:r>
          </w:p>
        </w:tc>
        <w:tc>
          <w:tcPr>
            <w:tcW w:w="4056" w:type="dxa"/>
          </w:tcPr>
          <w:p w:rsidR="00C47889" w:rsidRPr="00965691" w:rsidRDefault="00C47889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Занятия и одежда  детей осенью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15</w:t>
            </w:r>
          </w:p>
        </w:tc>
        <w:tc>
          <w:tcPr>
            <w:tcW w:w="4056" w:type="dxa"/>
          </w:tcPr>
          <w:p w:rsidR="00C47889" w:rsidRPr="00965691" w:rsidRDefault="00C47889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2DF">
              <w:rPr>
                <w:rFonts w:ascii="Times New Roman" w:hAnsi="Times New Roman"/>
                <w:b/>
                <w:sz w:val="28"/>
                <w:szCs w:val="28"/>
              </w:rPr>
              <w:t xml:space="preserve">Обобщение знаний </w:t>
            </w:r>
            <w:r w:rsidRPr="00851821">
              <w:rPr>
                <w:rFonts w:ascii="Times New Roman" w:hAnsi="Times New Roman"/>
                <w:sz w:val="28"/>
                <w:szCs w:val="28"/>
              </w:rPr>
              <w:t>по теме: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5691">
              <w:rPr>
                <w:rFonts w:ascii="Times New Roman" w:hAnsi="Times New Roman"/>
                <w:sz w:val="28"/>
                <w:szCs w:val="28"/>
              </w:rPr>
              <w:t>«Осень»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E92F04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b/>
                <w:szCs w:val="28"/>
                <w:lang w:val="en-US"/>
              </w:rPr>
            </w:pPr>
            <w:r w:rsidRPr="00E92F04">
              <w:rPr>
                <w:b/>
                <w:szCs w:val="28"/>
                <w:lang w:val="en-US"/>
              </w:rPr>
              <w:t>III</w:t>
            </w:r>
          </w:p>
        </w:tc>
        <w:tc>
          <w:tcPr>
            <w:tcW w:w="4056" w:type="dxa"/>
          </w:tcPr>
          <w:p w:rsidR="00C47889" w:rsidRPr="00B53736" w:rsidRDefault="00C47889" w:rsidP="000829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3736">
              <w:rPr>
                <w:rFonts w:ascii="Times New Roman" w:hAnsi="Times New Roman"/>
                <w:b/>
                <w:sz w:val="28"/>
                <w:szCs w:val="28"/>
              </w:rPr>
              <w:t>Живая природа. Растения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b/>
                <w:szCs w:val="28"/>
              </w:rPr>
              <w:t>10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16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Разнообразие растений.</w:t>
            </w:r>
          </w:p>
        </w:tc>
        <w:tc>
          <w:tcPr>
            <w:tcW w:w="1713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17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Строение и сходство растений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18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Различия растений.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19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Разнообразие цветов</w:t>
            </w:r>
          </w:p>
        </w:tc>
        <w:tc>
          <w:tcPr>
            <w:tcW w:w="1713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20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Семена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21-22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 xml:space="preserve">Плоды растений. Овощи и </w:t>
            </w:r>
            <w:r w:rsidRPr="00A05ECC">
              <w:rPr>
                <w:szCs w:val="28"/>
              </w:rPr>
              <w:lastRenderedPageBreak/>
              <w:t>фрукты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lastRenderedPageBreak/>
              <w:t>2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lastRenderedPageBreak/>
              <w:t>23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Приспособление растений к сезонным изменениям в природе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24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Приспособление растений к разным условиям жизни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25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b/>
                <w:szCs w:val="28"/>
              </w:rPr>
              <w:t>Обобщение знаний</w:t>
            </w:r>
            <w:r w:rsidRPr="00A05ECC">
              <w:rPr>
                <w:szCs w:val="28"/>
              </w:rPr>
              <w:t xml:space="preserve"> по теме: «Растения»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  <w:vAlign w:val="center"/>
          </w:tcPr>
          <w:p w:rsidR="00C47889" w:rsidRPr="00E92F04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b/>
                <w:szCs w:val="28"/>
                <w:lang w:val="en-US"/>
              </w:rPr>
            </w:pPr>
            <w:r w:rsidRPr="00E92F04">
              <w:rPr>
                <w:b/>
                <w:szCs w:val="28"/>
                <w:lang w:val="en-US"/>
              </w:rPr>
              <w:t>IV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b/>
                <w:szCs w:val="28"/>
              </w:rPr>
            </w:pPr>
            <w:r w:rsidRPr="00A05ECC">
              <w:rPr>
                <w:b/>
                <w:szCs w:val="28"/>
              </w:rPr>
              <w:t>Сезонные изменения. Зима</w:t>
            </w:r>
          </w:p>
        </w:tc>
        <w:tc>
          <w:tcPr>
            <w:tcW w:w="1713" w:type="dxa"/>
            <w:vAlign w:val="center"/>
          </w:tcPr>
          <w:p w:rsidR="00C47889" w:rsidRPr="00B53736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b/>
                <w:szCs w:val="28"/>
              </w:rPr>
            </w:pPr>
            <w:r w:rsidRPr="00B53736">
              <w:rPr>
                <w:b/>
                <w:szCs w:val="28"/>
              </w:rPr>
              <w:t>5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26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Зима. Признаки зимы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27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Растения и животные  зимой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28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Зимующие птицы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29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 xml:space="preserve">Одежда и занятия детей зимой 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30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b/>
                <w:szCs w:val="28"/>
              </w:rPr>
              <w:t>Обобщение знаний</w:t>
            </w:r>
            <w:r w:rsidRPr="00A05ECC">
              <w:rPr>
                <w:szCs w:val="28"/>
              </w:rPr>
              <w:t xml:space="preserve"> по теме: «Зима»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E92F04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b/>
                <w:szCs w:val="28"/>
                <w:lang w:val="en-US"/>
              </w:rPr>
            </w:pPr>
            <w:r w:rsidRPr="00E92F04">
              <w:rPr>
                <w:b/>
                <w:szCs w:val="28"/>
                <w:lang w:val="en-US"/>
              </w:rPr>
              <w:t>V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b/>
                <w:szCs w:val="28"/>
              </w:rPr>
            </w:pPr>
            <w:r w:rsidRPr="006D64D0">
              <w:rPr>
                <w:b/>
                <w:szCs w:val="28"/>
              </w:rPr>
              <w:t>Живая природа. Животные</w:t>
            </w:r>
          </w:p>
        </w:tc>
        <w:tc>
          <w:tcPr>
            <w:tcW w:w="1713" w:type="dxa"/>
            <w:vAlign w:val="center"/>
          </w:tcPr>
          <w:p w:rsidR="00C47889" w:rsidRPr="00E92F04" w:rsidRDefault="00C47889" w:rsidP="000829F7">
            <w:pPr>
              <w:pStyle w:val="21"/>
              <w:shd w:val="clear" w:color="auto" w:fill="auto"/>
              <w:spacing w:after="0" w:line="280" w:lineRule="exact"/>
              <w:rPr>
                <w:b/>
                <w:szCs w:val="28"/>
              </w:rPr>
            </w:pPr>
            <w:r w:rsidRPr="00E92F04">
              <w:rPr>
                <w:b/>
                <w:szCs w:val="28"/>
              </w:rPr>
              <w:t>9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31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Животные (звери, птицы, рыбы, насекомые)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32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Строение и сходство животных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33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Различия животных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34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Детёныши животных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35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Домашние животные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36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Дикие животные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37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Приспособление животных к различным условиям жизни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38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Приспособление животных к временам года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39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b/>
                <w:szCs w:val="28"/>
              </w:rPr>
              <w:t>Обобщение знаний</w:t>
            </w:r>
            <w:r w:rsidRPr="00A05ECC">
              <w:rPr>
                <w:szCs w:val="28"/>
              </w:rPr>
              <w:t xml:space="preserve"> по теме: «Животные»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E92F04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b/>
                <w:szCs w:val="28"/>
                <w:lang w:val="en-US"/>
              </w:rPr>
            </w:pPr>
            <w:r w:rsidRPr="00E92F04">
              <w:rPr>
                <w:b/>
                <w:szCs w:val="28"/>
                <w:lang w:val="en-US"/>
              </w:rPr>
              <w:t>VI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b/>
                <w:szCs w:val="28"/>
              </w:rPr>
            </w:pPr>
            <w:r w:rsidRPr="00A05ECC">
              <w:rPr>
                <w:b/>
                <w:szCs w:val="28"/>
              </w:rPr>
              <w:t>Человек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b/>
                <w:szCs w:val="28"/>
              </w:rPr>
              <w:t>16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40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 xml:space="preserve">Человек. </w:t>
            </w:r>
          </w:p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Возраст, пол, цвет волос, глаз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41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Части тела человека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42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Гигиенические навыки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43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Лицо человека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44-45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Глаза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2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46-47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Уши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2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48-49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Нос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2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50-51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Рот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2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52-53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Кожа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2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54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 xml:space="preserve">Осанка. </w:t>
            </w:r>
          </w:p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Скелет и мышцы человека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55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b/>
                <w:szCs w:val="28"/>
              </w:rPr>
              <w:t>Обобщение знаний</w:t>
            </w:r>
            <w:r w:rsidRPr="00A05ECC">
              <w:rPr>
                <w:szCs w:val="28"/>
              </w:rPr>
              <w:t xml:space="preserve"> по теме: «Человек»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E92F04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b/>
                <w:szCs w:val="28"/>
                <w:lang w:val="en-US"/>
              </w:rPr>
            </w:pPr>
            <w:r w:rsidRPr="00E92F04">
              <w:rPr>
                <w:b/>
                <w:szCs w:val="28"/>
                <w:lang w:val="en-US"/>
              </w:rPr>
              <w:lastRenderedPageBreak/>
              <w:t>VII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b/>
                <w:szCs w:val="28"/>
              </w:rPr>
            </w:pPr>
            <w:r w:rsidRPr="006D64D0">
              <w:rPr>
                <w:b/>
                <w:szCs w:val="28"/>
              </w:rPr>
              <w:t>Сезонные изменения. Весна</w:t>
            </w:r>
          </w:p>
        </w:tc>
        <w:tc>
          <w:tcPr>
            <w:tcW w:w="1713" w:type="dxa"/>
            <w:vAlign w:val="center"/>
          </w:tcPr>
          <w:p w:rsidR="00C47889" w:rsidRPr="00E92F04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b/>
                <w:szCs w:val="28"/>
              </w:rPr>
            </w:pPr>
            <w:r w:rsidRPr="00E92F04">
              <w:rPr>
                <w:b/>
                <w:szCs w:val="28"/>
              </w:rPr>
              <w:t>5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56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Весна. Признаки весны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57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b/>
                <w:szCs w:val="28"/>
              </w:rPr>
              <w:t>Экскурсия.</w:t>
            </w:r>
            <w:r w:rsidRPr="00A05ECC">
              <w:rPr>
                <w:szCs w:val="28"/>
              </w:rPr>
              <w:t xml:space="preserve"> Природа весной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58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Жизнь растений, птиц, зверей весной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59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Одежда и занятия детей весной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60</w:t>
            </w:r>
          </w:p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b/>
                <w:szCs w:val="28"/>
              </w:rPr>
              <w:t>Обобщение знаний</w:t>
            </w:r>
            <w:r w:rsidRPr="00A05ECC">
              <w:rPr>
                <w:szCs w:val="28"/>
              </w:rPr>
              <w:t xml:space="preserve"> по теме: «Весна»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E92F04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VIII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b/>
                <w:szCs w:val="28"/>
              </w:rPr>
            </w:pPr>
            <w:r w:rsidRPr="006D64D0">
              <w:rPr>
                <w:b/>
                <w:szCs w:val="28"/>
              </w:rPr>
              <w:t>Сезонные изменения. Лето</w:t>
            </w:r>
          </w:p>
        </w:tc>
        <w:tc>
          <w:tcPr>
            <w:tcW w:w="1713" w:type="dxa"/>
            <w:vAlign w:val="center"/>
          </w:tcPr>
          <w:p w:rsidR="00C47889" w:rsidRPr="00E92F04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b/>
                <w:szCs w:val="28"/>
              </w:rPr>
            </w:pPr>
            <w:r w:rsidRPr="00E92F04">
              <w:rPr>
                <w:b/>
                <w:szCs w:val="28"/>
              </w:rPr>
              <w:t>6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61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Лето. Признаки лета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62-63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Растения, птицы, насекомые, звери летом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2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64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Одежда и занятия детей летом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65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b/>
                <w:szCs w:val="28"/>
              </w:rPr>
              <w:t xml:space="preserve">Обобщение знаний </w:t>
            </w:r>
            <w:r w:rsidRPr="00A05ECC">
              <w:rPr>
                <w:szCs w:val="28"/>
              </w:rPr>
              <w:t>по теме: «Лето»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889" w:rsidRPr="00965691" w:rsidTr="000829F7">
        <w:tc>
          <w:tcPr>
            <w:tcW w:w="985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66</w:t>
            </w:r>
          </w:p>
        </w:tc>
        <w:tc>
          <w:tcPr>
            <w:tcW w:w="4056" w:type="dxa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Итоговый урок. Задание на лето</w:t>
            </w:r>
          </w:p>
        </w:tc>
        <w:tc>
          <w:tcPr>
            <w:tcW w:w="1713" w:type="dxa"/>
            <w:vAlign w:val="center"/>
          </w:tcPr>
          <w:p w:rsidR="00C47889" w:rsidRPr="00A05ECC" w:rsidRDefault="00C47889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889" w:rsidRPr="00965691" w:rsidRDefault="00C47889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47889" w:rsidRDefault="00C47889" w:rsidP="00C4788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7889" w:rsidRDefault="00C47889" w:rsidP="00C4788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7889" w:rsidRDefault="00C47889" w:rsidP="00C4788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42DC" w:rsidRDefault="00F042DC">
      <w:bookmarkStart w:id="0" w:name="_GoBack"/>
      <w:bookmarkEnd w:id="0"/>
    </w:p>
    <w:sectPr w:rsidR="00F042DC" w:rsidSect="00FF4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87B25E40"/>
    <w:lvl w:ilvl="0" w:tplc="43A0CE4C">
      <w:start w:val="1"/>
      <w:numFmt w:val="bullet"/>
      <w:lvlText w:val="-"/>
      <w:lvlJc w:val="left"/>
    </w:lvl>
    <w:lvl w:ilvl="1" w:tplc="BF467218">
      <w:start w:val="1"/>
      <w:numFmt w:val="decimal"/>
      <w:lvlText w:val="%2."/>
      <w:lvlJc w:val="left"/>
      <w:rPr>
        <w:rFonts w:cs="Times New Roman"/>
      </w:rPr>
    </w:lvl>
    <w:lvl w:ilvl="2" w:tplc="A39637D6">
      <w:numFmt w:val="decimal"/>
      <w:lvlText w:val=""/>
      <w:lvlJc w:val="left"/>
      <w:rPr>
        <w:rFonts w:cs="Times New Roman"/>
      </w:rPr>
    </w:lvl>
    <w:lvl w:ilvl="3" w:tplc="67B89A62">
      <w:numFmt w:val="decimal"/>
      <w:lvlText w:val=""/>
      <w:lvlJc w:val="left"/>
      <w:rPr>
        <w:rFonts w:cs="Times New Roman"/>
      </w:rPr>
    </w:lvl>
    <w:lvl w:ilvl="4" w:tplc="49AA7220">
      <w:numFmt w:val="decimal"/>
      <w:lvlText w:val=""/>
      <w:lvlJc w:val="left"/>
      <w:rPr>
        <w:rFonts w:cs="Times New Roman"/>
      </w:rPr>
    </w:lvl>
    <w:lvl w:ilvl="5" w:tplc="A67C556E">
      <w:numFmt w:val="decimal"/>
      <w:lvlText w:val=""/>
      <w:lvlJc w:val="left"/>
      <w:rPr>
        <w:rFonts w:cs="Times New Roman"/>
      </w:rPr>
    </w:lvl>
    <w:lvl w:ilvl="6" w:tplc="B35A350C">
      <w:numFmt w:val="decimal"/>
      <w:lvlText w:val=""/>
      <w:lvlJc w:val="left"/>
      <w:rPr>
        <w:rFonts w:cs="Times New Roman"/>
      </w:rPr>
    </w:lvl>
    <w:lvl w:ilvl="7" w:tplc="6430FAC8">
      <w:numFmt w:val="decimal"/>
      <w:lvlText w:val=""/>
      <w:lvlJc w:val="left"/>
      <w:rPr>
        <w:rFonts w:cs="Times New Roman"/>
      </w:rPr>
    </w:lvl>
    <w:lvl w:ilvl="8" w:tplc="9044263A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17E29AB4"/>
    <w:lvl w:ilvl="0" w:tplc="81203E34">
      <w:start w:val="1"/>
      <w:numFmt w:val="bullet"/>
      <w:lvlText w:val="-"/>
      <w:lvlJc w:val="left"/>
    </w:lvl>
    <w:lvl w:ilvl="1" w:tplc="C4D84B92">
      <w:start w:val="4"/>
      <w:numFmt w:val="decimal"/>
      <w:lvlText w:val="%2."/>
      <w:lvlJc w:val="left"/>
      <w:rPr>
        <w:rFonts w:cs="Times New Roman"/>
      </w:rPr>
    </w:lvl>
    <w:lvl w:ilvl="2" w:tplc="9FDC44A4">
      <w:numFmt w:val="decimal"/>
      <w:lvlText w:val=""/>
      <w:lvlJc w:val="left"/>
      <w:rPr>
        <w:rFonts w:cs="Times New Roman"/>
      </w:rPr>
    </w:lvl>
    <w:lvl w:ilvl="3" w:tplc="C9A07E38">
      <w:numFmt w:val="decimal"/>
      <w:lvlText w:val=""/>
      <w:lvlJc w:val="left"/>
      <w:rPr>
        <w:rFonts w:cs="Times New Roman"/>
      </w:rPr>
    </w:lvl>
    <w:lvl w:ilvl="4" w:tplc="B28E6DFE">
      <w:numFmt w:val="decimal"/>
      <w:lvlText w:val=""/>
      <w:lvlJc w:val="left"/>
      <w:rPr>
        <w:rFonts w:cs="Times New Roman"/>
      </w:rPr>
    </w:lvl>
    <w:lvl w:ilvl="5" w:tplc="318050F0">
      <w:numFmt w:val="decimal"/>
      <w:lvlText w:val=""/>
      <w:lvlJc w:val="left"/>
      <w:rPr>
        <w:rFonts w:cs="Times New Roman"/>
      </w:rPr>
    </w:lvl>
    <w:lvl w:ilvl="6" w:tplc="9CCE1702">
      <w:numFmt w:val="decimal"/>
      <w:lvlText w:val=""/>
      <w:lvlJc w:val="left"/>
      <w:rPr>
        <w:rFonts w:cs="Times New Roman"/>
      </w:rPr>
    </w:lvl>
    <w:lvl w:ilvl="7" w:tplc="FD1EEA36">
      <w:numFmt w:val="decimal"/>
      <w:lvlText w:val=""/>
      <w:lvlJc w:val="left"/>
      <w:rPr>
        <w:rFonts w:cs="Times New Roman"/>
      </w:rPr>
    </w:lvl>
    <w:lvl w:ilvl="8" w:tplc="D8D0521C">
      <w:numFmt w:val="decimal"/>
      <w:lvlText w:val=""/>
      <w:lvlJc w:val="left"/>
      <w:rPr>
        <w:rFonts w:cs="Times New Roman"/>
      </w:rPr>
    </w:lvl>
  </w:abstractNum>
  <w:abstractNum w:abstractNumId="2">
    <w:nsid w:val="00004DC8"/>
    <w:multiLevelType w:val="hybridMultilevel"/>
    <w:tmpl w:val="FC0CF7CE"/>
    <w:lvl w:ilvl="0" w:tplc="2748578E">
      <w:start w:val="5"/>
      <w:numFmt w:val="decimal"/>
      <w:lvlText w:val="%1."/>
      <w:lvlJc w:val="left"/>
      <w:rPr>
        <w:rFonts w:cs="Times New Roman"/>
      </w:rPr>
    </w:lvl>
    <w:lvl w:ilvl="1" w:tplc="51606196">
      <w:numFmt w:val="decimal"/>
      <w:lvlText w:val=""/>
      <w:lvlJc w:val="left"/>
      <w:rPr>
        <w:rFonts w:cs="Times New Roman"/>
      </w:rPr>
    </w:lvl>
    <w:lvl w:ilvl="2" w:tplc="1C02D8D6">
      <w:numFmt w:val="decimal"/>
      <w:lvlText w:val=""/>
      <w:lvlJc w:val="left"/>
      <w:rPr>
        <w:rFonts w:cs="Times New Roman"/>
      </w:rPr>
    </w:lvl>
    <w:lvl w:ilvl="3" w:tplc="186C5288">
      <w:numFmt w:val="decimal"/>
      <w:lvlText w:val=""/>
      <w:lvlJc w:val="left"/>
      <w:rPr>
        <w:rFonts w:cs="Times New Roman"/>
      </w:rPr>
    </w:lvl>
    <w:lvl w:ilvl="4" w:tplc="8482F3D4">
      <w:numFmt w:val="decimal"/>
      <w:lvlText w:val=""/>
      <w:lvlJc w:val="left"/>
      <w:rPr>
        <w:rFonts w:cs="Times New Roman"/>
      </w:rPr>
    </w:lvl>
    <w:lvl w:ilvl="5" w:tplc="B62C5B68">
      <w:numFmt w:val="decimal"/>
      <w:lvlText w:val=""/>
      <w:lvlJc w:val="left"/>
      <w:rPr>
        <w:rFonts w:cs="Times New Roman"/>
      </w:rPr>
    </w:lvl>
    <w:lvl w:ilvl="6" w:tplc="4064A226">
      <w:numFmt w:val="decimal"/>
      <w:lvlText w:val=""/>
      <w:lvlJc w:val="left"/>
      <w:rPr>
        <w:rFonts w:cs="Times New Roman"/>
      </w:rPr>
    </w:lvl>
    <w:lvl w:ilvl="7" w:tplc="26306D5A">
      <w:numFmt w:val="decimal"/>
      <w:lvlText w:val=""/>
      <w:lvlJc w:val="left"/>
      <w:rPr>
        <w:rFonts w:cs="Times New Roman"/>
      </w:rPr>
    </w:lvl>
    <w:lvl w:ilvl="8" w:tplc="8D7EA722">
      <w:numFmt w:val="decimal"/>
      <w:lvlText w:val=""/>
      <w:lvlJc w:val="left"/>
      <w:rPr>
        <w:rFonts w:cs="Times New Roman"/>
      </w:rPr>
    </w:lvl>
  </w:abstractNum>
  <w:abstractNum w:abstractNumId="3">
    <w:nsid w:val="04B415D8"/>
    <w:multiLevelType w:val="singleLevel"/>
    <w:tmpl w:val="45A65EF8"/>
    <w:lvl w:ilvl="0">
      <w:start w:val="10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078B1D26"/>
    <w:multiLevelType w:val="hybridMultilevel"/>
    <w:tmpl w:val="47B8B50E"/>
    <w:lvl w:ilvl="0" w:tplc="F4B8D05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F01C5"/>
    <w:multiLevelType w:val="multilevel"/>
    <w:tmpl w:val="0898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932D3"/>
    <w:multiLevelType w:val="multilevel"/>
    <w:tmpl w:val="F84A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E73AAA"/>
    <w:multiLevelType w:val="hybridMultilevel"/>
    <w:tmpl w:val="8498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F7948"/>
    <w:multiLevelType w:val="multilevel"/>
    <w:tmpl w:val="37E6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034586"/>
    <w:multiLevelType w:val="hybridMultilevel"/>
    <w:tmpl w:val="6A4A0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E016D"/>
    <w:multiLevelType w:val="singleLevel"/>
    <w:tmpl w:val="D926351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2B324994"/>
    <w:multiLevelType w:val="multilevel"/>
    <w:tmpl w:val="D626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767B09"/>
    <w:multiLevelType w:val="hybridMultilevel"/>
    <w:tmpl w:val="E0F2457A"/>
    <w:lvl w:ilvl="0" w:tplc="F4B8D05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71610C0"/>
    <w:multiLevelType w:val="hybridMultilevel"/>
    <w:tmpl w:val="98241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8AB2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EB59C1"/>
    <w:multiLevelType w:val="multilevel"/>
    <w:tmpl w:val="2AF4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FD49C2"/>
    <w:multiLevelType w:val="multilevel"/>
    <w:tmpl w:val="A00C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6B474C"/>
    <w:multiLevelType w:val="multilevel"/>
    <w:tmpl w:val="CFA8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572A94"/>
    <w:multiLevelType w:val="hybridMultilevel"/>
    <w:tmpl w:val="B1B2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BF7D44"/>
    <w:multiLevelType w:val="multilevel"/>
    <w:tmpl w:val="B8E0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EE40B0"/>
    <w:multiLevelType w:val="multilevel"/>
    <w:tmpl w:val="E2D8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5"/>
  </w:num>
  <w:num w:numId="5">
    <w:abstractNumId w:val="14"/>
  </w:num>
  <w:num w:numId="6">
    <w:abstractNumId w:val="1"/>
  </w:num>
  <w:num w:numId="7">
    <w:abstractNumId w:val="7"/>
  </w:num>
  <w:num w:numId="8">
    <w:abstractNumId w:val="10"/>
  </w:num>
  <w:num w:numId="9">
    <w:abstractNumId w:val="3"/>
  </w:num>
  <w:num w:numId="10">
    <w:abstractNumId w:val="11"/>
  </w:num>
  <w:num w:numId="11">
    <w:abstractNumId w:val="18"/>
  </w:num>
  <w:num w:numId="12">
    <w:abstractNumId w:val="15"/>
  </w:num>
  <w:num w:numId="13">
    <w:abstractNumId w:val="16"/>
  </w:num>
  <w:num w:numId="14">
    <w:abstractNumId w:val="19"/>
  </w:num>
  <w:num w:numId="15">
    <w:abstractNumId w:val="6"/>
  </w:num>
  <w:num w:numId="16">
    <w:abstractNumId w:val="13"/>
  </w:num>
  <w:num w:numId="17">
    <w:abstractNumId w:val="9"/>
  </w:num>
  <w:num w:numId="18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D85"/>
    <w:rsid w:val="00023BBC"/>
    <w:rsid w:val="00040207"/>
    <w:rsid w:val="00070ED5"/>
    <w:rsid w:val="00096D4A"/>
    <w:rsid w:val="000F615F"/>
    <w:rsid w:val="00115FBA"/>
    <w:rsid w:val="00121BC7"/>
    <w:rsid w:val="001379AD"/>
    <w:rsid w:val="00153AB0"/>
    <w:rsid w:val="00170B97"/>
    <w:rsid w:val="00184CEF"/>
    <w:rsid w:val="001A41D4"/>
    <w:rsid w:val="001B6127"/>
    <w:rsid w:val="001C6E3F"/>
    <w:rsid w:val="001F62A1"/>
    <w:rsid w:val="00266737"/>
    <w:rsid w:val="00284A58"/>
    <w:rsid w:val="002D31C9"/>
    <w:rsid w:val="0038294A"/>
    <w:rsid w:val="00493DC6"/>
    <w:rsid w:val="004E3EF3"/>
    <w:rsid w:val="00532CCC"/>
    <w:rsid w:val="0055299A"/>
    <w:rsid w:val="00584B2C"/>
    <w:rsid w:val="005924C7"/>
    <w:rsid w:val="005A5633"/>
    <w:rsid w:val="005E01F0"/>
    <w:rsid w:val="00651611"/>
    <w:rsid w:val="00676B77"/>
    <w:rsid w:val="006F252F"/>
    <w:rsid w:val="006F530B"/>
    <w:rsid w:val="006F781C"/>
    <w:rsid w:val="00735B2E"/>
    <w:rsid w:val="00753E5E"/>
    <w:rsid w:val="00767234"/>
    <w:rsid w:val="00772BC1"/>
    <w:rsid w:val="007A2D45"/>
    <w:rsid w:val="007B6E45"/>
    <w:rsid w:val="007C1FCE"/>
    <w:rsid w:val="007D25E3"/>
    <w:rsid w:val="00825CC9"/>
    <w:rsid w:val="008270F4"/>
    <w:rsid w:val="008276C4"/>
    <w:rsid w:val="00897AF4"/>
    <w:rsid w:val="008A3C6B"/>
    <w:rsid w:val="008E5059"/>
    <w:rsid w:val="008E5F7A"/>
    <w:rsid w:val="00961B2F"/>
    <w:rsid w:val="00965691"/>
    <w:rsid w:val="00983D5B"/>
    <w:rsid w:val="00AB674F"/>
    <w:rsid w:val="00AE54EA"/>
    <w:rsid w:val="00B4713B"/>
    <w:rsid w:val="00B90AD6"/>
    <w:rsid w:val="00B91516"/>
    <w:rsid w:val="00BE3F47"/>
    <w:rsid w:val="00BF2E01"/>
    <w:rsid w:val="00C47889"/>
    <w:rsid w:val="00CE05D1"/>
    <w:rsid w:val="00CF7F0B"/>
    <w:rsid w:val="00D0316F"/>
    <w:rsid w:val="00D50100"/>
    <w:rsid w:val="00D555A2"/>
    <w:rsid w:val="00D76479"/>
    <w:rsid w:val="00D97D13"/>
    <w:rsid w:val="00DA427C"/>
    <w:rsid w:val="00DD742A"/>
    <w:rsid w:val="00DE2567"/>
    <w:rsid w:val="00EC064F"/>
    <w:rsid w:val="00EC374B"/>
    <w:rsid w:val="00EC63E8"/>
    <w:rsid w:val="00F042DC"/>
    <w:rsid w:val="00F247E4"/>
    <w:rsid w:val="00F40199"/>
    <w:rsid w:val="00F45907"/>
    <w:rsid w:val="00F81C01"/>
    <w:rsid w:val="00FA6D85"/>
    <w:rsid w:val="00FE0948"/>
    <w:rsid w:val="00FF0EA4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E54E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040207"/>
    <w:pPr>
      <w:ind w:left="720"/>
      <w:contextualSpacing/>
    </w:pPr>
    <w:rPr>
      <w:rFonts w:eastAsia="Times New Roman"/>
      <w:lang w:eastAsia="ru-RU"/>
    </w:rPr>
  </w:style>
  <w:style w:type="character" w:customStyle="1" w:styleId="2">
    <w:name w:val="Основной текст (2)_"/>
    <w:link w:val="21"/>
    <w:uiPriority w:val="99"/>
    <w:locked/>
    <w:rsid w:val="00C47889"/>
    <w:rPr>
      <w:rFonts w:ascii="Times New Roman" w:hAnsi="Times New Roman"/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47889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21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3077</Words>
  <Characters>17543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Владимировна</cp:lastModifiedBy>
  <cp:revision>21</cp:revision>
  <dcterms:created xsi:type="dcterms:W3CDTF">2019-12-15T09:04:00Z</dcterms:created>
  <dcterms:modified xsi:type="dcterms:W3CDTF">2024-09-13T06:15:00Z</dcterms:modified>
</cp:coreProperties>
</file>