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974" w:rsidRDefault="00FF1974" w:rsidP="00FF1974">
      <w:pPr>
        <w:shd w:val="clear" w:color="auto" w:fill="FFFFFF"/>
        <w:tabs>
          <w:tab w:val="left" w:pos="5292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Утверждаю:                                                                         Рассмотрено на заседании МО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</w:p>
    <w:p w:rsidR="00FF1974" w:rsidRDefault="00FF1974" w:rsidP="00FF1974">
      <w:pPr>
        <w:shd w:val="clear" w:color="auto" w:fill="FFFFFF"/>
        <w:tabs>
          <w:tab w:val="left" w:pos="5292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Директор МКОУ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 xml:space="preserve">      Протокол №_____</w:t>
      </w:r>
    </w:p>
    <w:p w:rsidR="00FF1974" w:rsidRDefault="00FF1974" w:rsidP="00FF19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«Общеобразовательная</w:t>
      </w:r>
    </w:p>
    <w:p w:rsidR="00FF1974" w:rsidRDefault="00FF1974" w:rsidP="00FF1974">
      <w:pPr>
        <w:shd w:val="clear" w:color="auto" w:fill="FFFFFF"/>
        <w:tabs>
          <w:tab w:val="left" w:pos="5652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школа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психолого-педагогической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«___»_____2020г</w:t>
      </w:r>
    </w:p>
    <w:p w:rsidR="00FF1974" w:rsidRDefault="00FF1974" w:rsidP="00FF1974">
      <w:pPr>
        <w:shd w:val="clear" w:color="auto" w:fill="FFFFFF"/>
        <w:tabs>
          <w:tab w:val="left" w:pos="5652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поддержки»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руководитель МО</w:t>
      </w:r>
    </w:p>
    <w:p w:rsidR="00FF1974" w:rsidRDefault="00FF1974" w:rsidP="00FF1974">
      <w:pPr>
        <w:shd w:val="clear" w:color="auto" w:fill="FFFFFF"/>
        <w:tabs>
          <w:tab w:val="left" w:pos="5652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Ю.В.Билибина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_________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И.В.Моисеева</w:t>
      </w:r>
      <w:proofErr w:type="spellEnd"/>
    </w:p>
    <w:p w:rsidR="00FF1974" w:rsidRDefault="00FF1974" w:rsidP="00FF197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F1974" w:rsidRDefault="00FF1974" w:rsidP="00FF197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F1974" w:rsidRDefault="00FF1974" w:rsidP="00FF19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F1974" w:rsidRDefault="00FF1974" w:rsidP="00FF197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РАБОЧАЯ ПРОГРАММА</w:t>
      </w:r>
    </w:p>
    <w:p w:rsidR="00C705B6" w:rsidRDefault="00C705B6" w:rsidP="00FF197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учебного предмета</w:t>
      </w:r>
    </w:p>
    <w:p w:rsidR="00FF1974" w:rsidRDefault="00FF1974" w:rsidP="00FF197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Мир истории</w:t>
      </w:r>
    </w:p>
    <w:p w:rsidR="00FF1974" w:rsidRDefault="00FF1974" w:rsidP="00FF19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1974" w:rsidRDefault="00FF1974" w:rsidP="00FF197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1974" w:rsidRDefault="00FF1974" w:rsidP="00FF197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1974" w:rsidRDefault="00FF1974" w:rsidP="00FF197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1974" w:rsidRDefault="00FF1974" w:rsidP="00FF197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1974" w:rsidRDefault="00FF1974" w:rsidP="00FF197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1974" w:rsidRDefault="00FF1974" w:rsidP="00FF197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1974" w:rsidRDefault="00FF1974" w:rsidP="00FF197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1974" w:rsidRDefault="00FF1974" w:rsidP="00FF197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1974" w:rsidRDefault="00FF1974" w:rsidP="00FF1974">
      <w:pPr>
        <w:tabs>
          <w:tab w:val="left" w:pos="5772"/>
        </w:tabs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Составила: учитель</w:t>
      </w:r>
    </w:p>
    <w:p w:rsidR="00FF1974" w:rsidRDefault="00FF1974" w:rsidP="00FF1974">
      <w:pPr>
        <w:tabs>
          <w:tab w:val="left" w:pos="5772"/>
        </w:tabs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Ю.В.</w:t>
      </w:r>
      <w:r w:rsidR="00C70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Билибина</w:t>
      </w:r>
      <w:proofErr w:type="spellEnd"/>
    </w:p>
    <w:p w:rsidR="00FF1974" w:rsidRDefault="00FF1974" w:rsidP="00782E4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1974" w:rsidRDefault="00FF1974" w:rsidP="00782E4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1974" w:rsidRDefault="00FF1974" w:rsidP="00782E4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474E" w:rsidRDefault="000C474E" w:rsidP="00990B6F">
      <w:pPr>
        <w:rPr>
          <w:rFonts w:ascii="Times New Roman" w:hAnsi="Times New Roman" w:cs="Times New Roman"/>
          <w:b/>
          <w:sz w:val="28"/>
          <w:szCs w:val="28"/>
        </w:rPr>
      </w:pPr>
    </w:p>
    <w:p w:rsidR="00C705B6" w:rsidRDefault="00C705B6" w:rsidP="00990B6F">
      <w:pPr>
        <w:rPr>
          <w:rFonts w:ascii="Times New Roman" w:hAnsi="Times New Roman" w:cs="Times New Roman"/>
          <w:b/>
          <w:sz w:val="28"/>
          <w:szCs w:val="28"/>
        </w:rPr>
      </w:pPr>
    </w:p>
    <w:p w:rsidR="00C705B6" w:rsidRDefault="00C705B6" w:rsidP="00990B6F">
      <w:pPr>
        <w:rPr>
          <w:rFonts w:ascii="Times New Roman" w:hAnsi="Times New Roman" w:cs="Times New Roman"/>
          <w:b/>
          <w:sz w:val="28"/>
          <w:szCs w:val="28"/>
        </w:rPr>
      </w:pPr>
    </w:p>
    <w:p w:rsidR="00782E4F" w:rsidRDefault="00782E4F" w:rsidP="00782E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8A65AF" w:rsidRDefault="00782E4F" w:rsidP="00C705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Образовательной и воспитательной задачами курса «Мир истории»</w:t>
      </w:r>
      <w:r w:rsidR="00F75BC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75BC5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F75BC5">
        <w:rPr>
          <w:rFonts w:ascii="Times New Roman" w:hAnsi="Times New Roman" w:cs="Times New Roman"/>
          <w:sz w:val="28"/>
          <w:szCs w:val="28"/>
        </w:rPr>
        <w:t xml:space="preserve"> обучающихся  по </w:t>
      </w:r>
      <w:r w:rsidR="00F75BC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75BC5" w:rsidRPr="00F75BC5">
        <w:rPr>
          <w:rFonts w:ascii="Times New Roman" w:hAnsi="Times New Roman" w:cs="Times New Roman"/>
          <w:sz w:val="28"/>
          <w:szCs w:val="28"/>
        </w:rPr>
        <w:t xml:space="preserve"> </w:t>
      </w:r>
      <w:r w:rsidR="00F75BC5">
        <w:rPr>
          <w:rFonts w:ascii="Times New Roman" w:hAnsi="Times New Roman" w:cs="Times New Roman"/>
          <w:sz w:val="28"/>
          <w:szCs w:val="28"/>
        </w:rPr>
        <w:t>варианту</w:t>
      </w:r>
      <w:r>
        <w:rPr>
          <w:rFonts w:ascii="Times New Roman" w:hAnsi="Times New Roman" w:cs="Times New Roman"/>
          <w:sz w:val="28"/>
          <w:szCs w:val="28"/>
        </w:rPr>
        <w:t xml:space="preserve"> являются следующие:</w:t>
      </w:r>
    </w:p>
    <w:p w:rsidR="00782E4F" w:rsidRDefault="00782E4F" w:rsidP="00C705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-формирование представлений и понятий об основных этапах развития многонационального российского государства;</w:t>
      </w:r>
    </w:p>
    <w:p w:rsidR="00782E4F" w:rsidRDefault="00782E4F" w:rsidP="00C705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учебных действий;</w:t>
      </w:r>
    </w:p>
    <w:p w:rsidR="00782E4F" w:rsidRDefault="00782E4F" w:rsidP="00C705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-развитие устойчивой мотивации, интереса к изучению истории Отечества с использованием разнообразных урочных и внеурочных форм организации деятельности обучающихся; познавательно-поисковой; творческой; игровой;</w:t>
      </w:r>
    </w:p>
    <w:p w:rsidR="00782E4F" w:rsidRDefault="00782E4F" w:rsidP="00C705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-формирование нравственного сознания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основе приобщения к источникам отечественной культуры, </w:t>
      </w:r>
      <w:proofErr w:type="spellStart"/>
      <w:r>
        <w:rPr>
          <w:rFonts w:ascii="Times New Roman" w:hAnsi="Times New Roman" w:cs="Times New Roman"/>
          <w:sz w:val="28"/>
          <w:szCs w:val="28"/>
        </w:rPr>
        <w:t>этноистории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782E4F" w:rsidRDefault="00782E4F" w:rsidP="00C705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Программу для 6 класса следует рассматривать в качестве </w:t>
      </w:r>
      <w:r w:rsidR="00693BC2">
        <w:rPr>
          <w:rFonts w:ascii="Times New Roman" w:hAnsi="Times New Roman" w:cs="Times New Roman"/>
          <w:sz w:val="28"/>
          <w:szCs w:val="28"/>
        </w:rPr>
        <w:t>введения в историю Отечества. Ее</w:t>
      </w:r>
      <w:r>
        <w:rPr>
          <w:rFonts w:ascii="Times New Roman" w:hAnsi="Times New Roman" w:cs="Times New Roman"/>
          <w:sz w:val="28"/>
          <w:szCs w:val="28"/>
        </w:rPr>
        <w:t xml:space="preserve"> содержание рассматривается в линейной системе, состоящей из следующих разделов</w:t>
      </w:r>
      <w:r w:rsidR="00CA6C3A">
        <w:rPr>
          <w:rFonts w:ascii="Times New Roman" w:hAnsi="Times New Roman" w:cs="Times New Roman"/>
          <w:sz w:val="28"/>
          <w:szCs w:val="28"/>
        </w:rPr>
        <w:t>:</w:t>
      </w:r>
    </w:p>
    <w:p w:rsidR="00CA6C3A" w:rsidRDefault="00CA6C3A" w:rsidP="00C705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Введение (Имя, отчество, семья, родословная человека)</w:t>
      </w:r>
    </w:p>
    <w:p w:rsidR="00CA6C3A" w:rsidRDefault="00CA6C3A" w:rsidP="00C705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Отчий дом. Наша Родина-Россия</w:t>
      </w:r>
    </w:p>
    <w:p w:rsidR="00CA6C3A" w:rsidRDefault="00CA6C3A" w:rsidP="00C705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 том, что такое время и как его изучают</w:t>
      </w:r>
    </w:p>
    <w:p w:rsidR="00CA6C3A" w:rsidRDefault="00CA6C3A" w:rsidP="00C705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Что изучает наука история</w:t>
      </w:r>
    </w:p>
    <w:p w:rsidR="00CA6C3A" w:rsidRDefault="00CA6C3A" w:rsidP="00C705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История Древнего мира</w:t>
      </w:r>
    </w:p>
    <w:p w:rsidR="00CA6C3A" w:rsidRDefault="00CA6C3A" w:rsidP="00C705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История вещей. Занятия человека на Земле</w:t>
      </w:r>
    </w:p>
    <w:p w:rsidR="00CA6C3A" w:rsidRDefault="00CA6C3A" w:rsidP="00C705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Человек и общество</w:t>
      </w:r>
    </w:p>
    <w:p w:rsidR="00CA6C3A" w:rsidRDefault="00CA6C3A" w:rsidP="00C705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разделы программы соединены смысловыми линиями:</w:t>
      </w:r>
    </w:p>
    <w:p w:rsidR="00CA6C3A" w:rsidRDefault="00317904" w:rsidP="00C705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A6C3A">
        <w:rPr>
          <w:rFonts w:ascii="Times New Roman" w:hAnsi="Times New Roman" w:cs="Times New Roman"/>
          <w:sz w:val="28"/>
          <w:szCs w:val="28"/>
        </w:rPr>
        <w:t>«Я» как субъект познания (история имен, фамилий, понятие семьи, рода, поколения и др.)</w:t>
      </w:r>
    </w:p>
    <w:p w:rsidR="00317904" w:rsidRDefault="00317904" w:rsidP="00C705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-Время и пространство в истории</w:t>
      </w:r>
    </w:p>
    <w:p w:rsidR="00317904" w:rsidRDefault="00317904" w:rsidP="00C705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-Всякое явление и вещь имеет свою историю</w:t>
      </w:r>
    </w:p>
    <w:p w:rsidR="00317904" w:rsidRDefault="00317904" w:rsidP="00C705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-Человек-создатель и активный участник истории</w:t>
      </w:r>
    </w:p>
    <w:p w:rsidR="00317904" w:rsidRDefault="00317904" w:rsidP="00C705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-Патриот и гражданин знает и хранит историю своего рода</w:t>
      </w:r>
    </w:p>
    <w:p w:rsidR="00C705B6" w:rsidRDefault="00C705B6" w:rsidP="007D325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705B6" w:rsidRDefault="00C705B6" w:rsidP="007D325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172E6" w:rsidRPr="004172E6" w:rsidRDefault="004172E6" w:rsidP="007D3257">
      <w:pPr>
        <w:jc w:val="center"/>
        <w:rPr>
          <w:rFonts w:ascii="Times New Roman" w:hAnsi="Times New Roman" w:cs="Times New Roman"/>
          <w:sz w:val="28"/>
          <w:szCs w:val="28"/>
        </w:rPr>
      </w:pPr>
      <w:r w:rsidRPr="004172E6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Личностные и  предметные результаты  изучения </w:t>
      </w:r>
      <w:r>
        <w:rPr>
          <w:rFonts w:ascii="Times New Roman" w:hAnsi="Times New Roman" w:cs="Times New Roman"/>
          <w:b/>
          <w:bCs/>
          <w:sz w:val="28"/>
          <w:szCs w:val="28"/>
        </w:rPr>
        <w:t>«Мира истории»</w:t>
      </w:r>
    </w:p>
    <w:p w:rsidR="004172E6" w:rsidRPr="004172E6" w:rsidRDefault="004172E6" w:rsidP="00C705B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72E6">
        <w:rPr>
          <w:rFonts w:ascii="Times New Roman" w:hAnsi="Times New Roman" w:cs="Times New Roman"/>
          <w:sz w:val="28"/>
          <w:szCs w:val="28"/>
        </w:rPr>
        <w:t>Воспитание российской гражданской идентичности, патриотизма, любви и уважения к Отечеству, чувства гордости за историческое прошлое многонационального народа России;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72E6">
        <w:rPr>
          <w:rFonts w:ascii="Times New Roman" w:hAnsi="Times New Roman" w:cs="Times New Roman"/>
          <w:sz w:val="28"/>
          <w:szCs w:val="28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</w:t>
      </w:r>
      <w:proofErr w:type="gramEnd"/>
      <w:r w:rsidRPr="004172E6">
        <w:rPr>
          <w:rFonts w:ascii="Times New Roman" w:hAnsi="Times New Roman" w:cs="Times New Roman"/>
          <w:sz w:val="28"/>
          <w:szCs w:val="28"/>
        </w:rPr>
        <w:t xml:space="preserve"> готовности и способности вести диалог с другими людьми и достигать в нём взаимопонимания. </w:t>
      </w:r>
      <w:r w:rsidRPr="004172E6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4172E6" w:rsidRPr="004172E6" w:rsidRDefault="004172E6" w:rsidP="007D3257">
      <w:pPr>
        <w:rPr>
          <w:rFonts w:ascii="Times New Roman" w:hAnsi="Times New Roman" w:cs="Times New Roman"/>
          <w:sz w:val="28"/>
          <w:szCs w:val="28"/>
        </w:rPr>
      </w:pPr>
    </w:p>
    <w:p w:rsidR="007D3257" w:rsidRPr="007D3257" w:rsidRDefault="007D3257" w:rsidP="00C705B6">
      <w:pPr>
        <w:jc w:val="both"/>
        <w:rPr>
          <w:rFonts w:ascii="Times New Roman" w:hAnsi="Times New Roman" w:cs="Times New Roman"/>
          <w:sz w:val="28"/>
          <w:szCs w:val="28"/>
        </w:rPr>
      </w:pPr>
      <w:r w:rsidRPr="007D3257">
        <w:rPr>
          <w:rFonts w:ascii="Times New Roman" w:hAnsi="Times New Roman" w:cs="Times New Roman"/>
          <w:b/>
          <w:bCs/>
          <w:sz w:val="28"/>
          <w:szCs w:val="28"/>
        </w:rPr>
        <w:t xml:space="preserve">Личностными результатами изучения отечественной истории </w:t>
      </w:r>
      <w:r w:rsidR="00F75BC5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7D3257">
        <w:rPr>
          <w:rFonts w:ascii="Times New Roman" w:hAnsi="Times New Roman" w:cs="Times New Roman"/>
          <w:b/>
          <w:bCs/>
          <w:sz w:val="28"/>
          <w:szCs w:val="28"/>
        </w:rPr>
        <w:t xml:space="preserve"> класса являются:</w:t>
      </w:r>
    </w:p>
    <w:p w:rsidR="007D3257" w:rsidRPr="007D3257" w:rsidRDefault="007D3257" w:rsidP="00C705B6">
      <w:pPr>
        <w:jc w:val="both"/>
        <w:rPr>
          <w:rFonts w:ascii="Times New Roman" w:hAnsi="Times New Roman" w:cs="Times New Roman"/>
          <w:sz w:val="28"/>
          <w:szCs w:val="28"/>
        </w:rPr>
      </w:pPr>
      <w:r w:rsidRPr="007D3257">
        <w:rPr>
          <w:rFonts w:ascii="Times New Roman" w:hAnsi="Times New Roman" w:cs="Times New Roman"/>
          <w:sz w:val="28"/>
          <w:szCs w:val="28"/>
        </w:rPr>
        <w:t>• первичная социальная и культурная идентичность на основе усвоения системы исторических понятий и представлений о прошлом Отечества (период до XVII в.), эмоционально положительное принятие своей этнической идентичности;</w:t>
      </w:r>
    </w:p>
    <w:p w:rsidR="007D3257" w:rsidRPr="007D3257" w:rsidRDefault="007D3257" w:rsidP="00C705B6">
      <w:pPr>
        <w:jc w:val="both"/>
        <w:rPr>
          <w:rFonts w:ascii="Times New Roman" w:hAnsi="Times New Roman" w:cs="Times New Roman"/>
          <w:sz w:val="28"/>
          <w:szCs w:val="28"/>
        </w:rPr>
      </w:pPr>
      <w:r w:rsidRPr="007D3257">
        <w:rPr>
          <w:rFonts w:ascii="Times New Roman" w:hAnsi="Times New Roman" w:cs="Times New Roman"/>
          <w:sz w:val="28"/>
          <w:szCs w:val="28"/>
        </w:rPr>
        <w:t>• уважение и принятие культурного многообразия народов России и мира, понимание важной роли взаимодействия народов;</w:t>
      </w:r>
    </w:p>
    <w:p w:rsidR="007D3257" w:rsidRPr="007D3257" w:rsidRDefault="007D3257" w:rsidP="00C705B6">
      <w:pPr>
        <w:jc w:val="both"/>
        <w:rPr>
          <w:rFonts w:ascii="Times New Roman" w:hAnsi="Times New Roman" w:cs="Times New Roman"/>
          <w:sz w:val="28"/>
          <w:szCs w:val="28"/>
        </w:rPr>
      </w:pPr>
      <w:r w:rsidRPr="007D3257">
        <w:rPr>
          <w:rFonts w:ascii="Times New Roman" w:hAnsi="Times New Roman" w:cs="Times New Roman"/>
          <w:sz w:val="28"/>
          <w:szCs w:val="28"/>
        </w:rPr>
        <w:t>• изложение своей точки зрения, её аргументация (в соответствии с возрастными возможностями);</w:t>
      </w:r>
    </w:p>
    <w:p w:rsidR="007D3257" w:rsidRPr="007D3257" w:rsidRDefault="007D3257" w:rsidP="00C705B6">
      <w:pPr>
        <w:jc w:val="both"/>
        <w:rPr>
          <w:rFonts w:ascii="Times New Roman" w:hAnsi="Times New Roman" w:cs="Times New Roman"/>
          <w:sz w:val="28"/>
          <w:szCs w:val="28"/>
        </w:rPr>
      </w:pPr>
      <w:r w:rsidRPr="007D3257">
        <w:rPr>
          <w:rFonts w:ascii="Times New Roman" w:hAnsi="Times New Roman" w:cs="Times New Roman"/>
          <w:sz w:val="28"/>
          <w:szCs w:val="28"/>
        </w:rPr>
        <w:t>• следование этическим нормам и правилам ведения диалога;</w:t>
      </w:r>
    </w:p>
    <w:p w:rsidR="007D3257" w:rsidRPr="007D3257" w:rsidRDefault="007D3257" w:rsidP="00C705B6">
      <w:pPr>
        <w:jc w:val="both"/>
        <w:rPr>
          <w:rFonts w:ascii="Times New Roman" w:hAnsi="Times New Roman" w:cs="Times New Roman"/>
          <w:sz w:val="28"/>
          <w:szCs w:val="28"/>
        </w:rPr>
      </w:pPr>
      <w:r w:rsidRPr="007D3257">
        <w:rPr>
          <w:rFonts w:ascii="Times New Roman" w:hAnsi="Times New Roman" w:cs="Times New Roman"/>
          <w:sz w:val="28"/>
          <w:szCs w:val="28"/>
        </w:rPr>
        <w:t>• формулирование ценностных суждений и/или своей позиции по изучаемой проблеме;</w:t>
      </w:r>
    </w:p>
    <w:p w:rsidR="007D3257" w:rsidRPr="007D3257" w:rsidRDefault="007D3257" w:rsidP="00C705B6">
      <w:pPr>
        <w:jc w:val="both"/>
        <w:rPr>
          <w:rFonts w:ascii="Times New Roman" w:hAnsi="Times New Roman" w:cs="Times New Roman"/>
          <w:sz w:val="28"/>
          <w:szCs w:val="28"/>
        </w:rPr>
      </w:pPr>
      <w:r w:rsidRPr="007D3257">
        <w:rPr>
          <w:rFonts w:ascii="Times New Roman" w:hAnsi="Times New Roman" w:cs="Times New Roman"/>
          <w:sz w:val="28"/>
          <w:szCs w:val="28"/>
        </w:rPr>
        <w:t xml:space="preserve">• проявление доброжелательности и эмоционально-нравственной отзывчивости, </w:t>
      </w:r>
      <w:proofErr w:type="spellStart"/>
      <w:r w:rsidRPr="007D3257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Pr="007D3257">
        <w:rPr>
          <w:rFonts w:ascii="Times New Roman" w:hAnsi="Times New Roman" w:cs="Times New Roman"/>
          <w:sz w:val="28"/>
          <w:szCs w:val="28"/>
        </w:rPr>
        <w:t xml:space="preserve"> как понимания чу</w:t>
      </w:r>
      <w:proofErr w:type="gramStart"/>
      <w:r w:rsidRPr="007D3257">
        <w:rPr>
          <w:rFonts w:ascii="Times New Roman" w:hAnsi="Times New Roman" w:cs="Times New Roman"/>
          <w:sz w:val="28"/>
          <w:szCs w:val="28"/>
        </w:rPr>
        <w:t>вств др</w:t>
      </w:r>
      <w:proofErr w:type="gramEnd"/>
      <w:r w:rsidRPr="007D3257">
        <w:rPr>
          <w:rFonts w:ascii="Times New Roman" w:hAnsi="Times New Roman" w:cs="Times New Roman"/>
          <w:sz w:val="28"/>
          <w:szCs w:val="28"/>
        </w:rPr>
        <w:t>угих людей и сопереживания им;</w:t>
      </w:r>
    </w:p>
    <w:p w:rsidR="007D3257" w:rsidRPr="007D3257" w:rsidRDefault="007D3257" w:rsidP="00C705B6">
      <w:pPr>
        <w:jc w:val="both"/>
        <w:rPr>
          <w:rFonts w:ascii="Times New Roman" w:hAnsi="Times New Roman" w:cs="Times New Roman"/>
          <w:sz w:val="28"/>
          <w:szCs w:val="28"/>
        </w:rPr>
      </w:pPr>
      <w:r w:rsidRPr="007D3257">
        <w:rPr>
          <w:rFonts w:ascii="Times New Roman" w:hAnsi="Times New Roman" w:cs="Times New Roman"/>
          <w:sz w:val="28"/>
          <w:szCs w:val="28"/>
        </w:rPr>
        <w:t>• соотнесение своих взглядов и принципов с исторически возникавшими мировоззренческими системами (под руководством учителя);</w:t>
      </w:r>
    </w:p>
    <w:p w:rsidR="007D3257" w:rsidRPr="007D3257" w:rsidRDefault="007D3257" w:rsidP="00C705B6">
      <w:pPr>
        <w:jc w:val="both"/>
        <w:rPr>
          <w:rFonts w:ascii="Times New Roman" w:hAnsi="Times New Roman" w:cs="Times New Roman"/>
          <w:sz w:val="28"/>
          <w:szCs w:val="28"/>
        </w:rPr>
      </w:pPr>
      <w:r w:rsidRPr="007D3257">
        <w:rPr>
          <w:rFonts w:ascii="Times New Roman" w:hAnsi="Times New Roman" w:cs="Times New Roman"/>
          <w:sz w:val="28"/>
          <w:szCs w:val="28"/>
        </w:rPr>
        <w:t>• обсуждение и оценивание собственных достижений, а также достижений других обучающихся (под руководством педагога);</w:t>
      </w:r>
    </w:p>
    <w:p w:rsidR="007D3257" w:rsidRDefault="007D3257" w:rsidP="00C705B6">
      <w:pPr>
        <w:jc w:val="both"/>
        <w:rPr>
          <w:rFonts w:ascii="Times New Roman" w:hAnsi="Times New Roman" w:cs="Times New Roman"/>
          <w:sz w:val="28"/>
          <w:szCs w:val="28"/>
        </w:rPr>
      </w:pPr>
      <w:r w:rsidRPr="007D3257">
        <w:rPr>
          <w:rFonts w:ascii="Times New Roman" w:hAnsi="Times New Roman" w:cs="Times New Roman"/>
          <w:sz w:val="28"/>
          <w:szCs w:val="28"/>
        </w:rPr>
        <w:t>• навыки конструктивного взаимодействия в социальном общении.</w:t>
      </w:r>
    </w:p>
    <w:p w:rsidR="003A57E5" w:rsidRDefault="003A57E5" w:rsidP="007D3257">
      <w:pPr>
        <w:rPr>
          <w:rFonts w:ascii="Times New Roman" w:hAnsi="Times New Roman" w:cs="Times New Roman"/>
          <w:sz w:val="28"/>
          <w:szCs w:val="28"/>
        </w:rPr>
      </w:pPr>
    </w:p>
    <w:p w:rsidR="00C705B6" w:rsidRDefault="00C705B6" w:rsidP="003A57E5">
      <w:pPr>
        <w:tabs>
          <w:tab w:val="left" w:pos="4128"/>
        </w:tabs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D3257" w:rsidRPr="008D1198" w:rsidRDefault="003A57E5" w:rsidP="003A57E5">
      <w:pPr>
        <w:tabs>
          <w:tab w:val="left" w:pos="4128"/>
        </w:tabs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D11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Требования к  подготовке учащихся по </w:t>
      </w:r>
      <w:r w:rsidR="00C705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предмету «Мир</w:t>
      </w:r>
      <w:r w:rsidRPr="008D11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истории»</w:t>
      </w:r>
    </w:p>
    <w:p w:rsidR="00AC62BE" w:rsidRPr="008D1198" w:rsidRDefault="008D1198" w:rsidP="00C705B6">
      <w:pPr>
        <w:tabs>
          <w:tab w:val="left" w:pos="4128"/>
        </w:tabs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D11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Учащиеся класса должны знать:</w:t>
      </w:r>
    </w:p>
    <w:p w:rsidR="008D1198" w:rsidRDefault="008D1198" w:rsidP="00C705B6">
      <w:pPr>
        <w:tabs>
          <w:tab w:val="left" w:pos="4128"/>
        </w:tabs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 </w:t>
      </w:r>
      <w:r w:rsidRPr="008D11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Что изучает наука история</w:t>
      </w:r>
    </w:p>
    <w:p w:rsidR="008D1198" w:rsidRDefault="008D1198" w:rsidP="00C705B6">
      <w:pPr>
        <w:tabs>
          <w:tab w:val="left" w:pos="4128"/>
        </w:tabs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2.Представление о времени в истории</w:t>
      </w:r>
    </w:p>
    <w:p w:rsidR="008D1198" w:rsidRPr="008D1198" w:rsidRDefault="008D1198" w:rsidP="00C705B6">
      <w:pPr>
        <w:tabs>
          <w:tab w:val="left" w:pos="4128"/>
        </w:tabs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3. </w:t>
      </w:r>
      <w:proofErr w:type="gramStart"/>
      <w:r w:rsidR="00A666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ачальные представление об истории как о науке</w:t>
      </w:r>
      <w:proofErr w:type="gramEnd"/>
    </w:p>
    <w:p w:rsidR="003A57E5" w:rsidRPr="008D1198" w:rsidRDefault="008D1198" w:rsidP="00C705B6">
      <w:pPr>
        <w:tabs>
          <w:tab w:val="left" w:pos="412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D1198">
        <w:rPr>
          <w:rFonts w:ascii="Times New Roman" w:hAnsi="Times New Roman" w:cs="Times New Roman"/>
          <w:sz w:val="28"/>
          <w:szCs w:val="28"/>
        </w:rPr>
        <w:t>Учащиеся 6 класса должны уметь:</w:t>
      </w:r>
    </w:p>
    <w:p w:rsidR="008D1198" w:rsidRPr="008D1198" w:rsidRDefault="008D1198" w:rsidP="00C705B6">
      <w:pPr>
        <w:tabs>
          <w:tab w:val="left" w:pos="412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Са</w:t>
      </w:r>
      <w:r w:rsidRPr="008D1198">
        <w:rPr>
          <w:rFonts w:ascii="Times New Roman" w:hAnsi="Times New Roman" w:cs="Times New Roman"/>
          <w:sz w:val="28"/>
          <w:szCs w:val="28"/>
        </w:rPr>
        <w:t xml:space="preserve">мостоятельно читать учебный материал, пересказывать </w:t>
      </w:r>
      <w:proofErr w:type="gramStart"/>
      <w:r w:rsidRPr="008D1198">
        <w:rPr>
          <w:rFonts w:ascii="Times New Roman" w:hAnsi="Times New Roman" w:cs="Times New Roman"/>
          <w:sz w:val="28"/>
          <w:szCs w:val="28"/>
        </w:rPr>
        <w:t>прочитанное</w:t>
      </w:r>
      <w:proofErr w:type="gramEnd"/>
      <w:r w:rsidRPr="008D1198">
        <w:rPr>
          <w:rFonts w:ascii="Times New Roman" w:hAnsi="Times New Roman" w:cs="Times New Roman"/>
          <w:sz w:val="28"/>
          <w:szCs w:val="28"/>
        </w:rPr>
        <w:t>, объяснять, составлять рассказ по иллюстрации, ориентироваться в тексте  учебника;</w:t>
      </w:r>
    </w:p>
    <w:p w:rsidR="008D1198" w:rsidRPr="008D1198" w:rsidRDefault="008D1198" w:rsidP="00C705B6">
      <w:pPr>
        <w:tabs>
          <w:tab w:val="left" w:pos="412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</w:t>
      </w:r>
      <w:r w:rsidRPr="008D1198">
        <w:rPr>
          <w:rFonts w:ascii="Times New Roman" w:hAnsi="Times New Roman" w:cs="Times New Roman"/>
          <w:sz w:val="28"/>
          <w:szCs w:val="28"/>
        </w:rPr>
        <w:t>оотносить содержание иллюстративного материала с текстом учебника;</w:t>
      </w:r>
    </w:p>
    <w:p w:rsidR="008D1198" w:rsidRPr="008D1198" w:rsidRDefault="008D1198" w:rsidP="00C705B6">
      <w:pPr>
        <w:tabs>
          <w:tab w:val="left" w:pos="412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A66630">
        <w:rPr>
          <w:rFonts w:ascii="Times New Roman" w:hAnsi="Times New Roman" w:cs="Times New Roman"/>
          <w:sz w:val="28"/>
          <w:szCs w:val="28"/>
        </w:rPr>
        <w:t>С</w:t>
      </w:r>
      <w:r w:rsidRPr="008D1198">
        <w:rPr>
          <w:rFonts w:ascii="Times New Roman" w:hAnsi="Times New Roman" w:cs="Times New Roman"/>
          <w:sz w:val="28"/>
          <w:szCs w:val="28"/>
        </w:rPr>
        <w:t>оотнести сведения в учебнике и на карте, работать с указкой, самостоятельно найти и показать рассматриваемые на карте  объекты,</w:t>
      </w:r>
    </w:p>
    <w:p w:rsidR="008D1198" w:rsidRDefault="008D1198" w:rsidP="008D1198">
      <w:pPr>
        <w:rPr>
          <w:rFonts w:ascii="Times New Roman" w:hAnsi="Times New Roman" w:cs="Times New Roman"/>
          <w:sz w:val="28"/>
          <w:szCs w:val="28"/>
        </w:rPr>
      </w:pPr>
    </w:p>
    <w:p w:rsidR="00A66630" w:rsidRDefault="008D1198" w:rsidP="008D1198">
      <w:pPr>
        <w:jc w:val="center"/>
        <w:rPr>
          <w:rFonts w:ascii="Times New Roman" w:hAnsi="Times New Roman" w:cs="Times New Roman"/>
          <w:sz w:val="28"/>
          <w:szCs w:val="28"/>
        </w:rPr>
      </w:pPr>
      <w:r w:rsidRPr="00A666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тем учебного курса</w:t>
      </w:r>
    </w:p>
    <w:tbl>
      <w:tblPr>
        <w:tblW w:w="10615" w:type="dxa"/>
        <w:tblInd w:w="-60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9"/>
        <w:gridCol w:w="7557"/>
        <w:gridCol w:w="1679"/>
      </w:tblGrid>
      <w:tr w:rsidR="0076302D" w:rsidRPr="0076302D" w:rsidTr="00336E4D"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02D" w:rsidRPr="0076302D" w:rsidRDefault="0076302D" w:rsidP="0076302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63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76302D" w:rsidRPr="0076302D" w:rsidRDefault="0076302D" w:rsidP="0076302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63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раздела</w:t>
            </w:r>
          </w:p>
        </w:tc>
        <w:tc>
          <w:tcPr>
            <w:tcW w:w="7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02D" w:rsidRPr="0076302D" w:rsidRDefault="0076302D" w:rsidP="0076302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63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раздела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02D" w:rsidRPr="0076302D" w:rsidRDefault="0076302D" w:rsidP="0076302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63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76302D" w:rsidRPr="0076302D" w:rsidTr="00336E4D"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02D" w:rsidRPr="0076302D" w:rsidRDefault="0076302D" w:rsidP="0076302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63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I.</w:t>
            </w:r>
          </w:p>
        </w:tc>
        <w:tc>
          <w:tcPr>
            <w:tcW w:w="7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02D" w:rsidRPr="0076302D" w:rsidRDefault="0076302D" w:rsidP="0076302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Представления о себе, об окружающих людях и пространстве вокруг нас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02D" w:rsidRPr="0076302D" w:rsidRDefault="0076302D" w:rsidP="0076302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76302D" w:rsidRPr="0076302D" w:rsidTr="00336E4D"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02D" w:rsidRPr="0076302D" w:rsidRDefault="0076302D" w:rsidP="0076302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63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II.</w:t>
            </w:r>
          </w:p>
        </w:tc>
        <w:tc>
          <w:tcPr>
            <w:tcW w:w="7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02D" w:rsidRPr="0076302D" w:rsidRDefault="0076302D" w:rsidP="0076302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Отчий дом. Наша Родина-Россия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02D" w:rsidRPr="0076302D" w:rsidRDefault="0076302D" w:rsidP="0076302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76302D" w:rsidRPr="0076302D" w:rsidTr="00336E4D"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02D" w:rsidRPr="0076302D" w:rsidRDefault="0076302D" w:rsidP="0076302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63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III.</w:t>
            </w:r>
          </w:p>
        </w:tc>
        <w:tc>
          <w:tcPr>
            <w:tcW w:w="7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02D" w:rsidRPr="0076302D" w:rsidRDefault="0076302D" w:rsidP="0076302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Представление о времени в истории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02D" w:rsidRPr="0076302D" w:rsidRDefault="0076302D" w:rsidP="0076302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76302D" w:rsidRPr="0076302D" w:rsidTr="00336E4D"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02D" w:rsidRPr="0076302D" w:rsidRDefault="0076302D" w:rsidP="0076302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63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7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02D" w:rsidRPr="0076302D" w:rsidRDefault="0076302D" w:rsidP="0076302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Начальные представления об истории как о науке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02D" w:rsidRPr="0076302D" w:rsidRDefault="0076302D" w:rsidP="0076302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763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</w:t>
            </w:r>
          </w:p>
        </w:tc>
      </w:tr>
      <w:tr w:rsidR="0076302D" w:rsidRPr="0076302D" w:rsidTr="00336E4D"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02D" w:rsidRPr="0076302D" w:rsidRDefault="0076302D" w:rsidP="0076302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63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V.</w:t>
            </w:r>
          </w:p>
        </w:tc>
        <w:tc>
          <w:tcPr>
            <w:tcW w:w="7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02D" w:rsidRPr="0076302D" w:rsidRDefault="0076302D" w:rsidP="0076302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Древнего мира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02D" w:rsidRPr="0076302D" w:rsidRDefault="0076302D" w:rsidP="0076302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63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76302D" w:rsidRPr="0076302D" w:rsidTr="00336E4D"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02D" w:rsidRPr="0076302D" w:rsidRDefault="0076302D" w:rsidP="0076302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63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VI.</w:t>
            </w:r>
          </w:p>
        </w:tc>
        <w:tc>
          <w:tcPr>
            <w:tcW w:w="7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02D" w:rsidRPr="0076302D" w:rsidRDefault="0076302D" w:rsidP="0076302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вещей. Занятия человека на земле</w:t>
            </w:r>
            <w:r w:rsidRPr="00763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02D" w:rsidRPr="0076302D" w:rsidRDefault="0076302D" w:rsidP="0076302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63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76302D" w:rsidRPr="0076302D" w:rsidTr="00336E4D"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02D" w:rsidRPr="0076302D" w:rsidRDefault="0076302D" w:rsidP="007630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VII</w:t>
            </w:r>
          </w:p>
        </w:tc>
        <w:tc>
          <w:tcPr>
            <w:tcW w:w="7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02D" w:rsidRDefault="0076302D" w:rsidP="007630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 и общество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02D" w:rsidRPr="0076302D" w:rsidRDefault="0076302D" w:rsidP="007630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</w:tbl>
    <w:p w:rsidR="004172E6" w:rsidRDefault="004172E6" w:rsidP="00A66630">
      <w:pPr>
        <w:rPr>
          <w:rFonts w:ascii="Times New Roman" w:hAnsi="Times New Roman" w:cs="Times New Roman"/>
          <w:sz w:val="28"/>
          <w:szCs w:val="28"/>
        </w:rPr>
      </w:pPr>
    </w:p>
    <w:p w:rsidR="00BE4E34" w:rsidRPr="00C705B6" w:rsidRDefault="00083AC1" w:rsidP="00C705B6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Исторический материал, изучаемый в 6 классе, представлен следующими темами:</w:t>
      </w:r>
    </w:p>
    <w:p w:rsidR="00083AC1" w:rsidRDefault="00083AC1" w:rsidP="00BE4E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AC1">
        <w:rPr>
          <w:rFonts w:ascii="Times New Roman" w:hAnsi="Times New Roman" w:cs="Times New Roman"/>
          <w:b/>
          <w:sz w:val="28"/>
          <w:szCs w:val="28"/>
        </w:rPr>
        <w:t>Раздел 1. Представления о себе, об окружающих людях и пространстве вокруг нас</w:t>
      </w:r>
      <w:r>
        <w:rPr>
          <w:rFonts w:ascii="Times New Roman" w:hAnsi="Times New Roman" w:cs="Times New Roman"/>
          <w:b/>
          <w:sz w:val="28"/>
          <w:szCs w:val="28"/>
        </w:rPr>
        <w:t xml:space="preserve"> (4 часа)</w:t>
      </w:r>
    </w:p>
    <w:p w:rsidR="00676590" w:rsidRDefault="00083AC1" w:rsidP="00C70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Представления о себе, об окружающих людях, о пространстве вокруг нас. История имени. Как возникли имена. Значение имен. Полное и неполное имя. Знаменитые имена в России.</w:t>
      </w:r>
    </w:p>
    <w:p w:rsidR="00083AC1" w:rsidRDefault="00083AC1" w:rsidP="00C70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История фамилии. Происхождение фамилии. Отчество в имени человека. Понятие о семье. Родственники близкие и дальние. Понятие о родословной. Понятия: поколения, предки, потомки.</w:t>
      </w:r>
    </w:p>
    <w:p w:rsidR="005E2FA8" w:rsidRDefault="002F3A32" w:rsidP="00C70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Даты жизни. Поня</w:t>
      </w:r>
      <w:r w:rsidR="00C705B6">
        <w:rPr>
          <w:rFonts w:ascii="Times New Roman" w:hAnsi="Times New Roman" w:cs="Times New Roman"/>
          <w:sz w:val="28"/>
          <w:szCs w:val="28"/>
        </w:rPr>
        <w:t>тие о биографии. Твоя биография.</w:t>
      </w:r>
    </w:p>
    <w:p w:rsidR="002F3A32" w:rsidRDefault="002F3A32" w:rsidP="00BE4E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Раздел 2. Отчий дом. Наша Родина-Россия (8 часов)</w:t>
      </w:r>
    </w:p>
    <w:p w:rsidR="002F3A32" w:rsidRDefault="002F3A32" w:rsidP="00C70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Дом, в котором ты живешь. Где находится твой дом (регион, город, поселок, село). Кто и когда построил этот дом. Толкование пословиц и поговорок о доме, семье, соседях.</w:t>
      </w:r>
      <w:r w:rsidR="004C62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62CC" w:rsidRDefault="004C62CC" w:rsidP="00C70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История улицы. Название улиц, их происхождение. Улицы, на которых расположены мой дом, моя школа</w:t>
      </w:r>
      <w:r w:rsidR="00AC70C9">
        <w:rPr>
          <w:rFonts w:ascii="Times New Roman" w:hAnsi="Times New Roman" w:cs="Times New Roman"/>
          <w:sz w:val="28"/>
          <w:szCs w:val="28"/>
        </w:rPr>
        <w:t>.</w:t>
      </w:r>
    </w:p>
    <w:p w:rsidR="00AC70C9" w:rsidRDefault="00AC70C9" w:rsidP="00C70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Местность, где мы живем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город, село).  Название местности, происхождение названия.</w:t>
      </w:r>
    </w:p>
    <w:p w:rsidR="00AC70C9" w:rsidRDefault="00451FC0" w:rsidP="00C70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Край (</w:t>
      </w:r>
      <w:r w:rsidR="00AC70C9">
        <w:rPr>
          <w:rFonts w:ascii="Times New Roman" w:hAnsi="Times New Roman" w:cs="Times New Roman"/>
          <w:sz w:val="28"/>
          <w:szCs w:val="28"/>
        </w:rPr>
        <w:t>область, республика), где мы живем, главный город края. Национальный состав края. Основные занятия жителей края, города.</w:t>
      </w:r>
    </w:p>
    <w:p w:rsidR="00AC70C9" w:rsidRDefault="00AC70C9" w:rsidP="00C70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Страна, в которой мы живем. Название страны. Столица. Население, национальный состав страны. Главный город страны. Понятие о государственных символах: герб, флаг, гимн. Руководство страны, республики. Понятие о большой и малой родине.</w:t>
      </w:r>
    </w:p>
    <w:p w:rsidR="00AC70C9" w:rsidRDefault="00AC70C9" w:rsidP="00C70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Другие страны мира (обзорно, с примерами)</w:t>
      </w:r>
      <w:r w:rsidR="005E2FA8">
        <w:rPr>
          <w:rFonts w:ascii="Times New Roman" w:hAnsi="Times New Roman" w:cs="Times New Roman"/>
          <w:sz w:val="28"/>
          <w:szCs w:val="28"/>
        </w:rPr>
        <w:t>.</w:t>
      </w:r>
    </w:p>
    <w:p w:rsidR="005E2FA8" w:rsidRDefault="005E2FA8" w:rsidP="00C70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Планета, на которой мы живем. Земля, другие планеты солнечной системы. Солнце. Луна.</w:t>
      </w:r>
    </w:p>
    <w:p w:rsidR="002B55E0" w:rsidRDefault="002B55E0" w:rsidP="005E2F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55E0" w:rsidRDefault="005E2FA8" w:rsidP="00BE4E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3. Представления о времени в истории</w:t>
      </w:r>
    </w:p>
    <w:p w:rsidR="00676590" w:rsidRDefault="00676590" w:rsidP="00BE4E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E34" w:rsidRPr="00676590" w:rsidRDefault="002B55E0" w:rsidP="00C705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</w:t>
      </w:r>
      <w:r w:rsidR="00451FC0">
        <w:rPr>
          <w:rFonts w:ascii="Times New Roman" w:hAnsi="Times New Roman" w:cs="Times New Roman"/>
          <w:sz w:val="28"/>
          <w:szCs w:val="28"/>
        </w:rPr>
        <w:t xml:space="preserve"> об историческом времени: век (</w:t>
      </w:r>
      <w:r>
        <w:rPr>
          <w:rFonts w:ascii="Times New Roman" w:hAnsi="Times New Roman" w:cs="Times New Roman"/>
          <w:sz w:val="28"/>
          <w:szCs w:val="28"/>
        </w:rPr>
        <w:t>столетие), ты</w:t>
      </w:r>
      <w:r w:rsidR="000A538B">
        <w:rPr>
          <w:rFonts w:ascii="Times New Roman" w:hAnsi="Times New Roman" w:cs="Times New Roman"/>
          <w:sz w:val="28"/>
          <w:szCs w:val="28"/>
        </w:rPr>
        <w:t>сячелетие, историческая эпоха (</w:t>
      </w:r>
      <w:r>
        <w:rPr>
          <w:rFonts w:ascii="Times New Roman" w:hAnsi="Times New Roman" w:cs="Times New Roman"/>
          <w:sz w:val="28"/>
          <w:szCs w:val="28"/>
        </w:rPr>
        <w:t xml:space="preserve">общее представление), лента времени. Краткие исторические сведения о названии месяцев (римский календарь, русский землевладельческий календарь). </w:t>
      </w:r>
      <w:r w:rsidR="00451F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Понятие (ориентировка): давно, недавно, вчера-прошлое; сегодня, сейчас-настоящее; завтра, через месяц, через год-будущее.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Части века: начало века, середина века, к</w:t>
      </w:r>
      <w:r w:rsidR="00451FC0">
        <w:rPr>
          <w:rFonts w:ascii="Times New Roman" w:hAnsi="Times New Roman" w:cs="Times New Roman"/>
          <w:sz w:val="28"/>
          <w:szCs w:val="28"/>
        </w:rPr>
        <w:t>онец века, граница двух веков (</w:t>
      </w:r>
      <w:r>
        <w:rPr>
          <w:rFonts w:ascii="Times New Roman" w:hAnsi="Times New Roman" w:cs="Times New Roman"/>
          <w:sz w:val="28"/>
          <w:szCs w:val="28"/>
        </w:rPr>
        <w:t xml:space="preserve">конец одного века и начало другого); текущий век, тысячелетие, основные события </w:t>
      </w:r>
      <w:r w:rsidR="00683F34">
        <w:rPr>
          <w:rFonts w:ascii="Times New Roman" w:hAnsi="Times New Roman" w:cs="Times New Roman"/>
          <w:sz w:val="28"/>
          <w:szCs w:val="28"/>
          <w:lang w:val="en-US"/>
        </w:rPr>
        <w:t>XX</w:t>
      </w:r>
      <w:proofErr w:type="gramStart"/>
      <w:r w:rsidR="00683F3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683F34">
        <w:rPr>
          <w:rFonts w:ascii="Times New Roman" w:hAnsi="Times New Roman" w:cs="Times New Roman"/>
          <w:sz w:val="28"/>
          <w:szCs w:val="28"/>
        </w:rPr>
        <w:t>)</w:t>
      </w:r>
      <w:r w:rsidR="00451FC0">
        <w:rPr>
          <w:rFonts w:ascii="Times New Roman" w:hAnsi="Times New Roman" w:cs="Times New Roman"/>
          <w:sz w:val="28"/>
          <w:szCs w:val="28"/>
        </w:rPr>
        <w:t>.</w:t>
      </w:r>
    </w:p>
    <w:p w:rsidR="004F6ABA" w:rsidRDefault="004F6ABA" w:rsidP="00BE4E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4. </w:t>
      </w:r>
      <w:r w:rsidRPr="004F6A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Начальные представления об истории как о науке</w:t>
      </w:r>
    </w:p>
    <w:p w:rsidR="004F6ABA" w:rsidRDefault="004F6ABA" w:rsidP="00C70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История</w:t>
      </w:r>
      <w:r w:rsidR="00451F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наука о развитии человеческого общества. Значение исторических знаний для людей. Историческая память России (3-4 примера)</w:t>
      </w:r>
    </w:p>
    <w:p w:rsidR="004F6ABA" w:rsidRDefault="004F6ABA" w:rsidP="00C70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Способы получения знаний о прошлом. Науки, помогающие добывать исторические сведения: археология, этнография, геральдика, нумизматика и др. (элементарные представления на конкретных примерах)</w:t>
      </w:r>
    </w:p>
    <w:p w:rsidR="004F6ABA" w:rsidRDefault="004F6ABA" w:rsidP="00C70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Источники исторических знаний: письменные памятники материальной и духовной культуры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старинные книги, летописи, надписи и рисунки на скалах, в пещерах, археологические находки; памятники строительства, зодчества, архитектуры</w:t>
      </w:r>
      <w:r w:rsidR="00C705B6">
        <w:rPr>
          <w:rFonts w:ascii="Times New Roman" w:hAnsi="Times New Roman" w:cs="Times New Roman"/>
          <w:sz w:val="28"/>
          <w:szCs w:val="28"/>
        </w:rPr>
        <w:t>, устные источники ( фол</w:t>
      </w:r>
      <w:r w:rsidR="000A538B">
        <w:rPr>
          <w:rFonts w:ascii="Times New Roman" w:hAnsi="Times New Roman" w:cs="Times New Roman"/>
          <w:sz w:val="28"/>
          <w:szCs w:val="28"/>
        </w:rPr>
        <w:t>ьклор)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03AE" w:rsidRDefault="005903AE" w:rsidP="00C70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Исторический музей, краеведческий музей. Понятие об историческом пространстве, исторической карте</w:t>
      </w:r>
      <w:r w:rsidR="00AB162B">
        <w:rPr>
          <w:rFonts w:ascii="Times New Roman" w:hAnsi="Times New Roman" w:cs="Times New Roman"/>
          <w:sz w:val="28"/>
          <w:szCs w:val="28"/>
        </w:rPr>
        <w:t>.</w:t>
      </w:r>
    </w:p>
    <w:p w:rsidR="00AB162B" w:rsidRDefault="00AB162B" w:rsidP="00C70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Составляющие части исторической науки: история местности, история страны, история культуры, науки, религии.</w:t>
      </w:r>
    </w:p>
    <w:p w:rsidR="00451FC0" w:rsidRDefault="00451FC0" w:rsidP="00ED48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162B" w:rsidRDefault="00F5383D" w:rsidP="00BE4E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5. История Древнего мира.</w:t>
      </w:r>
    </w:p>
    <w:p w:rsidR="00F5383D" w:rsidRDefault="007E3DC6" w:rsidP="00C70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появления человека прямоходящего. Внешний вид первобытных людей. Среда обитания.</w:t>
      </w:r>
    </w:p>
    <w:p w:rsidR="007E3DC6" w:rsidRDefault="007E3DC6" w:rsidP="00C70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Человек умелый. Время появления. Его отличие от предков и от современного человека. Места обитания. Стадный образ жизни. Занятия. Древние орудия труда. Начало каменного века.</w:t>
      </w:r>
    </w:p>
    <w:p w:rsidR="007E3DC6" w:rsidRDefault="007E3DC6" w:rsidP="00C70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Древнейшие люди. Время появления. Изменения</w:t>
      </w:r>
      <w:r w:rsidR="0044303C">
        <w:rPr>
          <w:rFonts w:ascii="Times New Roman" w:hAnsi="Times New Roman" w:cs="Times New Roman"/>
          <w:sz w:val="28"/>
          <w:szCs w:val="28"/>
        </w:rPr>
        <w:t xml:space="preserve"> во внешнем облике. Появление орудий труда. Совершенствование занятий. Защита от опасностей. Образ жизни. Охота, собирательство. Причины зарождения религиозных верований.</w:t>
      </w:r>
    </w:p>
    <w:p w:rsidR="00676590" w:rsidRDefault="0044303C" w:rsidP="00C70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Древний человек приходит на смену </w:t>
      </w:r>
      <w:proofErr w:type="gramStart"/>
      <w:r>
        <w:rPr>
          <w:rFonts w:ascii="Times New Roman" w:hAnsi="Times New Roman" w:cs="Times New Roman"/>
          <w:sz w:val="28"/>
          <w:szCs w:val="28"/>
        </w:rPr>
        <w:t>древнейшему</w:t>
      </w:r>
      <w:proofErr w:type="gramEnd"/>
      <w:r>
        <w:rPr>
          <w:rFonts w:ascii="Times New Roman" w:hAnsi="Times New Roman" w:cs="Times New Roman"/>
          <w:sz w:val="28"/>
          <w:szCs w:val="28"/>
        </w:rPr>
        <w:t>. Время появления. Внешний вид. Зарождение  речи. Места обитания</w:t>
      </w:r>
      <w:r w:rsidR="00F87E11">
        <w:rPr>
          <w:rFonts w:ascii="Times New Roman" w:hAnsi="Times New Roman" w:cs="Times New Roman"/>
          <w:sz w:val="28"/>
          <w:szCs w:val="28"/>
        </w:rPr>
        <w:t>. Кочевники. Первые сообщества. Изменение климата Земли. Наступление ледников. Смена образа жизни древнейших людей из-за климатических условий. Борьба за выживание. Способы охоты на диких людей</w:t>
      </w:r>
      <w:r w:rsidR="001F7597">
        <w:rPr>
          <w:rFonts w:ascii="Times New Roman" w:hAnsi="Times New Roman" w:cs="Times New Roman"/>
          <w:sz w:val="28"/>
          <w:szCs w:val="28"/>
        </w:rPr>
        <w:t xml:space="preserve">. Время появление. Внешний вид. Образ жизни и основные занятия. Развитие орудий труда. Защита от опасностей. Конец ледникового периода и расселение человека разумного по миру. </w:t>
      </w:r>
      <w:r w:rsidR="00D53661">
        <w:rPr>
          <w:rFonts w:ascii="Times New Roman" w:hAnsi="Times New Roman" w:cs="Times New Roman"/>
          <w:sz w:val="28"/>
          <w:szCs w:val="28"/>
        </w:rPr>
        <w:t>Влияние различных климатических</w:t>
      </w:r>
      <w:r w:rsidR="001F7597">
        <w:rPr>
          <w:rFonts w:ascii="Times New Roman" w:hAnsi="Times New Roman" w:cs="Times New Roman"/>
          <w:sz w:val="28"/>
          <w:szCs w:val="28"/>
        </w:rPr>
        <w:t xml:space="preserve"> условий на изменения во внешнем облике</w:t>
      </w:r>
      <w:r w:rsidR="00D53661">
        <w:rPr>
          <w:rFonts w:ascii="Times New Roman" w:hAnsi="Times New Roman" w:cs="Times New Roman"/>
          <w:sz w:val="28"/>
          <w:szCs w:val="28"/>
        </w:rPr>
        <w:t xml:space="preserve"> людей. Развитие земледелия, скотоводства. Появление новых орудий труда. Начало бронзового века. Оседлый образ жизни. Коллективы первых людей. Понятия о семье, общине, роде, племени.</w:t>
      </w:r>
    </w:p>
    <w:p w:rsidR="00C705B6" w:rsidRPr="00C705B6" w:rsidRDefault="00C705B6" w:rsidP="00C705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48C4" w:rsidRDefault="00ED48C4" w:rsidP="00BE4E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6. История вещей. Занятия человека на земле</w:t>
      </w:r>
    </w:p>
    <w:p w:rsidR="00ED48C4" w:rsidRDefault="00ED48C4" w:rsidP="00C70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Природные источники огня. Способы добычи огня древним человеком. Очаг. Причины сохранения огня древним человеком, культ огня. Использование огня для жизни: тепло, пища, защита от диких животных.</w:t>
      </w:r>
    </w:p>
    <w:p w:rsidR="00ED48C4" w:rsidRDefault="00ED48C4" w:rsidP="00C70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огня для жизни: тепло, пища, защита диких животных.</w:t>
      </w:r>
    </w:p>
    <w:p w:rsidR="00ED48C4" w:rsidRDefault="00ED48C4" w:rsidP="00C70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огня в производстве: изготовление посуды, орудий труда, выплавка металлов и др.</w:t>
      </w:r>
      <w:r w:rsidR="00B478E8">
        <w:rPr>
          <w:rFonts w:ascii="Times New Roman" w:hAnsi="Times New Roman" w:cs="Times New Roman"/>
          <w:sz w:val="28"/>
          <w:szCs w:val="28"/>
        </w:rPr>
        <w:t xml:space="preserve"> Огонь в военном деле. Изобретение пороха. Последствия этого изобретения.</w:t>
      </w:r>
    </w:p>
    <w:p w:rsidR="00B478E8" w:rsidRDefault="00451FC0" w:rsidP="00C70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78E8">
        <w:rPr>
          <w:rFonts w:ascii="Times New Roman" w:hAnsi="Times New Roman" w:cs="Times New Roman"/>
          <w:sz w:val="28"/>
          <w:szCs w:val="28"/>
        </w:rPr>
        <w:t xml:space="preserve">Огонь и энергия. Виды энергии: электрическая, тепловая, атомная (общие представления). Изобретение электричества как новый этап в жизни людей. Современные способы получения большого количества энергии. Экологические последствия получения тепловой энергии от сжигания </w:t>
      </w:r>
      <w:r w:rsidR="00B478E8">
        <w:rPr>
          <w:rFonts w:ascii="Times New Roman" w:hAnsi="Times New Roman" w:cs="Times New Roman"/>
          <w:sz w:val="28"/>
          <w:szCs w:val="28"/>
        </w:rPr>
        <w:lastRenderedPageBreak/>
        <w:t>полезных ископаемых: угля, торфа, газа, лесов. Роль энергетических ресурсов Земли для жизни всего человечества.</w:t>
      </w:r>
    </w:p>
    <w:p w:rsidR="00B478E8" w:rsidRDefault="00B478E8" w:rsidP="00C70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Вода в природе. Значение воды в жизни человека. Охрана водных угодий. </w:t>
      </w:r>
    </w:p>
    <w:p w:rsidR="00B478E8" w:rsidRDefault="00B478E8" w:rsidP="00C70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Причины поселения древнего человека на берегах рек, озер, морей. Рыболовство. Передвижение человека по воде.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Суховодство</w:t>
      </w:r>
      <w:proofErr w:type="spellEnd"/>
      <w:r>
        <w:rPr>
          <w:rFonts w:ascii="Times New Roman" w:hAnsi="Times New Roman" w:cs="Times New Roman"/>
          <w:sz w:val="28"/>
          <w:szCs w:val="28"/>
        </w:rPr>
        <w:t>, история мореплавания, открытие новых земель (общие представления)</w:t>
      </w:r>
    </w:p>
    <w:p w:rsidR="00B478E8" w:rsidRDefault="00B478E8" w:rsidP="00C70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Вода и земледелие. Поливное земледелие, причины его возникновения. Значение поливного земледелия в истории человечества.</w:t>
      </w:r>
    </w:p>
    <w:p w:rsidR="00B478E8" w:rsidRDefault="00451FC0" w:rsidP="00C70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78E8">
        <w:rPr>
          <w:rFonts w:ascii="Times New Roman" w:hAnsi="Times New Roman" w:cs="Times New Roman"/>
          <w:sz w:val="28"/>
          <w:szCs w:val="28"/>
        </w:rPr>
        <w:t xml:space="preserve">Использование человеком воды для получения энергии: водяное колесо, </w:t>
      </w:r>
      <w:r w:rsidR="00123929">
        <w:rPr>
          <w:rFonts w:ascii="Times New Roman" w:hAnsi="Times New Roman" w:cs="Times New Roman"/>
          <w:sz w:val="28"/>
          <w:szCs w:val="28"/>
        </w:rPr>
        <w:t>гидроэлектростанция</w:t>
      </w:r>
      <w:r w:rsidR="00B478E8">
        <w:rPr>
          <w:rFonts w:ascii="Times New Roman" w:hAnsi="Times New Roman" w:cs="Times New Roman"/>
          <w:sz w:val="28"/>
          <w:szCs w:val="28"/>
        </w:rPr>
        <w:t>. Использование воды для добычи полезных ископаемых.</w:t>
      </w:r>
    </w:p>
    <w:p w:rsidR="00B478E8" w:rsidRDefault="00676590" w:rsidP="00C70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78E8">
        <w:rPr>
          <w:rFonts w:ascii="Times New Roman" w:hAnsi="Times New Roman" w:cs="Times New Roman"/>
          <w:sz w:val="28"/>
          <w:szCs w:val="28"/>
        </w:rPr>
        <w:t>Уточнение представлений обучающихся о мебели, ее назначении, видах, материалах для изготовления.</w:t>
      </w:r>
    </w:p>
    <w:p w:rsidR="00B478E8" w:rsidRDefault="00451FC0" w:rsidP="00C70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78E8">
        <w:rPr>
          <w:rFonts w:ascii="Times New Roman" w:hAnsi="Times New Roman" w:cs="Times New Roman"/>
          <w:sz w:val="28"/>
          <w:szCs w:val="28"/>
        </w:rPr>
        <w:t>История хлеба и хлебопечения. Способы хранения, накопления продуктов питания в связи с климатом, средой обитания</w:t>
      </w:r>
      <w:r w:rsidR="00B0073A">
        <w:rPr>
          <w:rFonts w:ascii="Times New Roman" w:hAnsi="Times New Roman" w:cs="Times New Roman"/>
          <w:sz w:val="28"/>
          <w:szCs w:val="28"/>
        </w:rPr>
        <w:t>.</w:t>
      </w:r>
    </w:p>
    <w:p w:rsidR="00D53883" w:rsidRDefault="00451FC0" w:rsidP="00C70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3883">
        <w:rPr>
          <w:rFonts w:ascii="Times New Roman" w:hAnsi="Times New Roman" w:cs="Times New Roman"/>
          <w:sz w:val="28"/>
          <w:szCs w:val="28"/>
        </w:rPr>
        <w:t>История появления мебели. Влияние исторических и национальных традиций на изготовление мебели.</w:t>
      </w:r>
    </w:p>
    <w:p w:rsidR="00D53883" w:rsidRDefault="00451FC0" w:rsidP="00C70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3883">
        <w:rPr>
          <w:rFonts w:ascii="Times New Roman" w:hAnsi="Times New Roman" w:cs="Times New Roman"/>
          <w:sz w:val="28"/>
          <w:szCs w:val="28"/>
        </w:rPr>
        <w:t>Питание как главное условие жизни любого организма. Уточнение представлений о пище человека в разные периоды развития общества.</w:t>
      </w:r>
    </w:p>
    <w:p w:rsidR="00D53883" w:rsidRDefault="00451FC0" w:rsidP="00C70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3883">
        <w:rPr>
          <w:rFonts w:ascii="Times New Roman" w:hAnsi="Times New Roman" w:cs="Times New Roman"/>
          <w:sz w:val="28"/>
          <w:szCs w:val="28"/>
        </w:rPr>
        <w:t>Добывание пищи древним человеком</w:t>
      </w:r>
      <w:r w:rsidR="009A6965">
        <w:rPr>
          <w:rFonts w:ascii="Times New Roman" w:hAnsi="Times New Roman" w:cs="Times New Roman"/>
          <w:sz w:val="28"/>
          <w:szCs w:val="28"/>
        </w:rPr>
        <w:t xml:space="preserve"> как борьба за выживание. </w:t>
      </w:r>
      <w:proofErr w:type="gramStart"/>
      <w:r w:rsidR="009A6965">
        <w:rPr>
          <w:rFonts w:ascii="Times New Roman" w:hAnsi="Times New Roman" w:cs="Times New Roman"/>
          <w:sz w:val="28"/>
          <w:szCs w:val="28"/>
        </w:rPr>
        <w:t>Способы добывания пищи: собирание, бортничество, рыболовство, охота, земледелие  (выращивание зерновых культур, огородничество, садоводство), скотоводство.</w:t>
      </w:r>
      <w:proofErr w:type="gramEnd"/>
      <w:r w:rsidR="009A6965">
        <w:rPr>
          <w:rFonts w:ascii="Times New Roman" w:hAnsi="Times New Roman" w:cs="Times New Roman"/>
          <w:sz w:val="28"/>
          <w:szCs w:val="28"/>
        </w:rPr>
        <w:t xml:space="preserve"> Приручение человеком животных. Значение домашних животных в истории человека.</w:t>
      </w:r>
    </w:p>
    <w:p w:rsidR="009A6965" w:rsidRDefault="00451FC0" w:rsidP="00C70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6965">
        <w:rPr>
          <w:rFonts w:ascii="Times New Roman" w:hAnsi="Times New Roman" w:cs="Times New Roman"/>
          <w:sz w:val="28"/>
          <w:szCs w:val="28"/>
        </w:rPr>
        <w:t>История хлеба и хлебопечения. Способы хранения, накопления продуктов питания в связи с климатом, средой обитания, национально-культурными традициями.</w:t>
      </w:r>
    </w:p>
    <w:p w:rsidR="009A6965" w:rsidRDefault="00451FC0" w:rsidP="00C70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6965">
        <w:rPr>
          <w:rFonts w:ascii="Times New Roman" w:hAnsi="Times New Roman" w:cs="Times New Roman"/>
          <w:sz w:val="28"/>
          <w:szCs w:val="28"/>
        </w:rPr>
        <w:t>Влияние природных условий на традиции приготовления пищи у разных народов.</w:t>
      </w:r>
    </w:p>
    <w:p w:rsidR="009A6965" w:rsidRDefault="00451FC0" w:rsidP="00C70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6965">
        <w:rPr>
          <w:rFonts w:ascii="Times New Roman" w:hAnsi="Times New Roman" w:cs="Times New Roman"/>
          <w:sz w:val="28"/>
          <w:szCs w:val="28"/>
        </w:rPr>
        <w:t>Глиняная посуда, гончарное ремесло.</w:t>
      </w:r>
    </w:p>
    <w:p w:rsidR="009A6965" w:rsidRDefault="009A6965" w:rsidP="00C70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Деревянная посуда. История появления и использования деревянной посуды, ее виды.</w:t>
      </w:r>
    </w:p>
    <w:p w:rsidR="009A6965" w:rsidRDefault="00B30F37" w:rsidP="00BE4E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7. Человек и общество.</w:t>
      </w:r>
    </w:p>
    <w:p w:rsidR="004337EC" w:rsidRDefault="00B30F37" w:rsidP="00C70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0F37">
        <w:rPr>
          <w:rFonts w:ascii="Times New Roman" w:hAnsi="Times New Roman" w:cs="Times New Roman"/>
          <w:sz w:val="28"/>
          <w:szCs w:val="28"/>
        </w:rPr>
        <w:t>Первобытные люди.</w:t>
      </w:r>
      <w:r>
        <w:rPr>
          <w:rFonts w:ascii="Times New Roman" w:hAnsi="Times New Roman" w:cs="Times New Roman"/>
          <w:sz w:val="28"/>
          <w:szCs w:val="28"/>
        </w:rPr>
        <w:t xml:space="preserve"> Содружество людей как способ выживания в трудных природных условиях. Зарождение традиций и религиозных верований у первобытных людей</w:t>
      </w:r>
      <w:r w:rsidR="004337EC">
        <w:rPr>
          <w:rFonts w:ascii="Times New Roman" w:hAnsi="Times New Roman" w:cs="Times New Roman"/>
          <w:sz w:val="28"/>
          <w:szCs w:val="28"/>
        </w:rPr>
        <w:t>. Освоение человеком морей и океанов, открытие новых земель, и</w:t>
      </w:r>
      <w:r w:rsidR="000A538B">
        <w:rPr>
          <w:rFonts w:ascii="Times New Roman" w:hAnsi="Times New Roman" w:cs="Times New Roman"/>
          <w:sz w:val="28"/>
          <w:szCs w:val="28"/>
        </w:rPr>
        <w:t>зменение представлений о мире (</w:t>
      </w:r>
      <w:r w:rsidR="004337EC">
        <w:rPr>
          <w:rFonts w:ascii="Times New Roman" w:hAnsi="Times New Roman" w:cs="Times New Roman"/>
          <w:sz w:val="28"/>
          <w:szCs w:val="28"/>
        </w:rPr>
        <w:t>общие представления).</w:t>
      </w:r>
      <w:r w:rsidR="00451FC0">
        <w:rPr>
          <w:rFonts w:ascii="Times New Roman" w:hAnsi="Times New Roman" w:cs="Times New Roman"/>
          <w:sz w:val="28"/>
          <w:szCs w:val="28"/>
        </w:rPr>
        <w:t xml:space="preserve"> </w:t>
      </w:r>
      <w:r w:rsidR="004337EC">
        <w:rPr>
          <w:rFonts w:ascii="Times New Roman" w:hAnsi="Times New Roman" w:cs="Times New Roman"/>
          <w:sz w:val="28"/>
          <w:szCs w:val="28"/>
        </w:rPr>
        <w:t>Причины зарождения религиозных верований. Язычество. Истоки возникновения мировых религий. Значение религии для духовной жизни человечества.</w:t>
      </w:r>
    </w:p>
    <w:p w:rsidR="004337EC" w:rsidRDefault="004337EC" w:rsidP="00C70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о науке. Зарождение науки, важнейшие человеческие изобретения. Направления науки: астрономия, математика, география и др.</w:t>
      </w:r>
    </w:p>
    <w:p w:rsidR="006F2C70" w:rsidRPr="00C705B6" w:rsidRDefault="004337EC" w:rsidP="00C70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Речь как главное средство коммуникации. Значение устного творчества для истории: сказания, легенды, песни, пословицы, поговорки.</w:t>
      </w:r>
    </w:p>
    <w:p w:rsidR="00C705B6" w:rsidRDefault="006F2C70" w:rsidP="006F2C7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Календарно-тематическое планирование </w:t>
      </w:r>
      <w:r w:rsidR="00C705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предмету 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Мир истории</w:t>
      </w:r>
      <w:r w:rsidR="00C705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6F2C70" w:rsidRDefault="006F2C70" w:rsidP="006F2C7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="006859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класс</w:t>
      </w:r>
    </w:p>
    <w:p w:rsidR="006F2C70" w:rsidRPr="00C705B6" w:rsidRDefault="006F2C70" w:rsidP="00C705B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часов:</w:t>
      </w:r>
      <w:r w:rsidR="00C70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год – 68, в неделю – 2 часа</w:t>
      </w:r>
    </w:p>
    <w:tbl>
      <w:tblPr>
        <w:tblW w:w="0" w:type="auto"/>
        <w:tblInd w:w="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2"/>
        <w:gridCol w:w="1034"/>
        <w:gridCol w:w="3909"/>
        <w:gridCol w:w="994"/>
        <w:gridCol w:w="824"/>
        <w:gridCol w:w="1583"/>
      </w:tblGrid>
      <w:tr w:rsidR="00CD63E4" w:rsidTr="006859F3">
        <w:trPr>
          <w:trHeight w:val="995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3E4" w:rsidRDefault="00CD63E4" w:rsidP="00336E4D">
            <w:pPr>
              <w:tabs>
                <w:tab w:val="left" w:pos="3972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урока</w:t>
            </w:r>
          </w:p>
          <w:p w:rsidR="00CD63E4" w:rsidRDefault="00CD63E4" w:rsidP="00336E4D">
            <w:pPr>
              <w:tabs>
                <w:tab w:val="left" w:pos="3972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3E4" w:rsidRDefault="00CD63E4" w:rsidP="00336E4D">
            <w:pPr>
              <w:tabs>
                <w:tab w:val="left" w:pos="3972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урока по теме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3E4" w:rsidRDefault="00CD63E4" w:rsidP="00336E4D">
            <w:pPr>
              <w:tabs>
                <w:tab w:val="left" w:pos="3972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Общая тема</w:t>
            </w:r>
          </w:p>
          <w:p w:rsidR="00CD63E4" w:rsidRDefault="00CD63E4" w:rsidP="00336E4D">
            <w:pPr>
              <w:tabs>
                <w:tab w:val="left" w:pos="3972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3E4" w:rsidRDefault="00CD63E4" w:rsidP="00336E4D">
            <w:pPr>
              <w:tabs>
                <w:tab w:val="left" w:pos="3972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</w:p>
          <w:p w:rsidR="00CD63E4" w:rsidRDefault="00CD63E4" w:rsidP="00336E4D">
            <w:pPr>
              <w:tabs>
                <w:tab w:val="left" w:pos="3972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3E4" w:rsidRDefault="00CD63E4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3E4" w:rsidRDefault="00CD63E4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CD63E4" w:rsidTr="006859F3">
        <w:trPr>
          <w:trHeight w:val="400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3E4" w:rsidRDefault="00CD63E4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3E4" w:rsidRDefault="00CD63E4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3E4" w:rsidRDefault="006859F3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Представления о себе, об окружающих людях и пространстве вокруг нас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3E4" w:rsidRDefault="006859F3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3E4" w:rsidRDefault="00CD63E4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3E4" w:rsidRDefault="00CD63E4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3E4" w:rsidTr="006859F3">
        <w:trPr>
          <w:trHeight w:val="307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3E4" w:rsidRDefault="00CD63E4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3E4" w:rsidRDefault="00CD63E4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3E4" w:rsidRDefault="00CD63E4" w:rsidP="006859F3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  <w:r w:rsidR="00685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имени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3E4" w:rsidRDefault="00CD63E4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3E4" w:rsidRDefault="00CD63E4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3E4" w:rsidRDefault="00CD63E4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3E4" w:rsidTr="006859F3">
        <w:trPr>
          <w:trHeight w:val="343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3E4" w:rsidRDefault="00CD63E4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3E4" w:rsidRDefault="00CD63E4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3E4" w:rsidRDefault="006859F3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 и фамилия человека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3E4" w:rsidRDefault="00CD63E4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3E4" w:rsidRDefault="00CD63E4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3E4" w:rsidRDefault="00CD63E4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3E4" w:rsidTr="006859F3">
        <w:trPr>
          <w:trHeight w:val="343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3E4" w:rsidRDefault="00CD63E4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85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,4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3E4" w:rsidRDefault="00CD63E4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85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,4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3E4" w:rsidRDefault="006859F3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Семья. Биография и поколение людей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3E4" w:rsidRDefault="00373B43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3E4" w:rsidRDefault="00CD63E4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3E4" w:rsidRDefault="00CD63E4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59F3" w:rsidRPr="006859F3" w:rsidTr="006859F3">
        <w:trPr>
          <w:trHeight w:val="343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F3" w:rsidRPr="006859F3" w:rsidRDefault="006859F3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F3" w:rsidRPr="006859F3" w:rsidRDefault="006859F3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F3" w:rsidRPr="006859F3" w:rsidRDefault="006859F3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Отчий дом. Наша Родина-Россия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F3" w:rsidRPr="006859F3" w:rsidRDefault="006859F3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F3" w:rsidRPr="006859F3" w:rsidRDefault="006859F3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F3" w:rsidRPr="006859F3" w:rsidRDefault="006859F3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D63E4" w:rsidTr="006859F3">
        <w:trPr>
          <w:trHeight w:val="343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3E4" w:rsidRDefault="006859F3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3E4" w:rsidRDefault="006859F3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3E4" w:rsidRDefault="006859F3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доме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3E4" w:rsidRDefault="00CD63E4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3E4" w:rsidRDefault="00CD63E4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3E4" w:rsidRDefault="00CD63E4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3E4" w:rsidTr="006859F3">
        <w:trPr>
          <w:trHeight w:val="343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3E4" w:rsidRDefault="006859F3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3E4" w:rsidRDefault="006859F3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3E4" w:rsidRDefault="006859F3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городов и улиц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3E4" w:rsidRDefault="00CD63E4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3E4" w:rsidRDefault="00CD63E4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3E4" w:rsidRDefault="00CD63E4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3E4" w:rsidTr="006859F3">
        <w:trPr>
          <w:trHeight w:val="343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3E4" w:rsidRDefault="006859F3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3E4" w:rsidRDefault="006859F3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3E4" w:rsidRDefault="006859F3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Родник « 12 ключей»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3E4" w:rsidRDefault="00CD63E4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3E4" w:rsidRDefault="00CD63E4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3E4" w:rsidRDefault="00CD63E4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3E4" w:rsidTr="006859F3">
        <w:trPr>
          <w:trHeight w:val="343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3E4" w:rsidRDefault="006859F3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3E4" w:rsidRDefault="006859F3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3E4" w:rsidRDefault="006859F3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Истоки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3E4" w:rsidRDefault="00CD63E4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3E4" w:rsidRDefault="00CD63E4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3E4" w:rsidRDefault="00CD63E4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3E4" w:rsidTr="006859F3">
        <w:trPr>
          <w:trHeight w:val="343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3E4" w:rsidRDefault="006859F3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3E4" w:rsidRDefault="006859F3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3E4" w:rsidRDefault="00373B43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Наша Родина-Россия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3E4" w:rsidRDefault="00CD63E4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3E4" w:rsidRDefault="00CD63E4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3E4" w:rsidRDefault="00CD63E4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3E4" w:rsidTr="006859F3">
        <w:trPr>
          <w:trHeight w:val="343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3E4" w:rsidRDefault="006859F3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3E4" w:rsidRDefault="006859F3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3E4" w:rsidRDefault="006859F3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устроено государство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3E4" w:rsidRDefault="00CD63E4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3E4" w:rsidRDefault="00CD63E4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3E4" w:rsidRDefault="00CD63E4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3E4" w:rsidTr="006859F3">
        <w:trPr>
          <w:trHeight w:val="619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3E4" w:rsidRDefault="00373B43" w:rsidP="00373B43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3E4" w:rsidRDefault="00373B43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3E4" w:rsidRDefault="00373B43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Герб, флаг, гимн России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3E4" w:rsidRDefault="006859F3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3E4" w:rsidRDefault="00CD63E4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3E4" w:rsidRDefault="00CD63E4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3E4" w:rsidTr="006859F3">
        <w:trPr>
          <w:trHeight w:val="343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3E4" w:rsidRDefault="00373B43" w:rsidP="00373B43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3E4" w:rsidRDefault="00373B43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3E4" w:rsidRDefault="00373B43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Москва-столица России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3E4" w:rsidRDefault="00CD63E4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3E4" w:rsidRDefault="00CD63E4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3E4" w:rsidRDefault="00CD63E4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B43" w:rsidTr="006859F3">
        <w:trPr>
          <w:trHeight w:val="343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43" w:rsidRDefault="00373B43" w:rsidP="00373B43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43" w:rsidRDefault="00373B43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43" w:rsidRPr="00373B43" w:rsidRDefault="00373B43" w:rsidP="00373B43">
            <w:pPr>
              <w:tabs>
                <w:tab w:val="left" w:pos="3972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Представления о времени в истории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43" w:rsidRPr="00373B43" w:rsidRDefault="00373B43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3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43" w:rsidRDefault="00373B43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43" w:rsidRDefault="00373B43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B43" w:rsidTr="00373B43">
        <w:trPr>
          <w:trHeight w:val="343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43" w:rsidRDefault="00373B43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43" w:rsidRDefault="00373B43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43" w:rsidRDefault="00373B43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изучают время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43" w:rsidRDefault="00373B43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43" w:rsidRDefault="00373B43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43" w:rsidRDefault="00373B43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B43" w:rsidTr="00373B43">
        <w:trPr>
          <w:trHeight w:val="343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43" w:rsidRDefault="00373B43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43" w:rsidRDefault="00373B43" w:rsidP="00373B43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43" w:rsidRDefault="00373B43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время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43" w:rsidRDefault="00373B43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43" w:rsidRDefault="00373B43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43" w:rsidRDefault="00373B43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B43" w:rsidTr="00373B43">
        <w:trPr>
          <w:trHeight w:val="587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43" w:rsidRDefault="00373B43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43" w:rsidRDefault="00373B43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43" w:rsidRDefault="00373B43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календаря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43" w:rsidRDefault="00373B43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43" w:rsidRDefault="00373B43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43" w:rsidRDefault="00373B43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B43" w:rsidTr="00373B43">
        <w:trPr>
          <w:trHeight w:val="343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43" w:rsidRDefault="00373B43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43" w:rsidRDefault="00373B43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43" w:rsidRDefault="00373B43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земледельческий календарь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43" w:rsidRDefault="00373B43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43" w:rsidRDefault="00373B43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43" w:rsidRDefault="00373B43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B43" w:rsidTr="00373B43">
        <w:trPr>
          <w:trHeight w:val="343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43" w:rsidRDefault="00373B43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43" w:rsidRDefault="00373B43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43" w:rsidRDefault="00373B43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Счет лет в истории.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43" w:rsidRDefault="00373B43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43" w:rsidRDefault="00373B43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43" w:rsidRDefault="00373B43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B43" w:rsidTr="00373B43">
        <w:trPr>
          <w:trHeight w:val="343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43" w:rsidRDefault="00373B43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43" w:rsidRDefault="00373B43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43" w:rsidRDefault="00373B43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Историческое время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43" w:rsidRDefault="00373B43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43" w:rsidRDefault="00373B43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43" w:rsidRDefault="00373B43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B43" w:rsidTr="00373B43">
        <w:trPr>
          <w:trHeight w:val="343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43" w:rsidRDefault="00373B43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43" w:rsidRDefault="00373B43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43" w:rsidRPr="00373B43" w:rsidRDefault="00373B43" w:rsidP="00373B43">
            <w:pPr>
              <w:tabs>
                <w:tab w:val="left" w:pos="3972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Представление об истории как о науке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43" w:rsidRPr="00373B43" w:rsidRDefault="00373B43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43" w:rsidRDefault="00373B43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43" w:rsidRDefault="00373B43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B43" w:rsidTr="00373B43">
        <w:trPr>
          <w:trHeight w:val="343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43" w:rsidRDefault="00373B43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43" w:rsidRDefault="00373B43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43" w:rsidRDefault="00373B43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история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43" w:rsidRDefault="00373B43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43" w:rsidRDefault="00373B43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43" w:rsidRDefault="00373B43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B43" w:rsidTr="00373B43">
        <w:trPr>
          <w:trHeight w:val="343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43" w:rsidRDefault="00373B43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43" w:rsidRDefault="00336E4D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43" w:rsidRDefault="00373B43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науки помогают истории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43" w:rsidRDefault="00336E4D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43" w:rsidRDefault="00373B43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43" w:rsidRDefault="00373B43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B43" w:rsidTr="00373B43">
        <w:trPr>
          <w:trHeight w:val="343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43" w:rsidRDefault="00373B43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43" w:rsidRDefault="00336E4D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43" w:rsidRDefault="00E5747C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работаю археологи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43" w:rsidRDefault="00373B43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43" w:rsidRDefault="00373B43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43" w:rsidRDefault="00373B43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B43" w:rsidTr="00373B43">
        <w:trPr>
          <w:trHeight w:val="343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43" w:rsidRDefault="00373B43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43" w:rsidRDefault="00336E4D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43" w:rsidRDefault="00E5747C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Исторические памятники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43" w:rsidRDefault="00373B43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43" w:rsidRDefault="00373B43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43" w:rsidRDefault="00373B43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B43" w:rsidTr="006859F3">
        <w:trPr>
          <w:trHeight w:val="343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43" w:rsidRDefault="00373B43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43" w:rsidRDefault="00336E4D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43" w:rsidRDefault="00E5747C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Историческая карта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43" w:rsidRDefault="00373B43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43" w:rsidRDefault="00373B43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43" w:rsidRDefault="00373B43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B43" w:rsidTr="006859F3">
        <w:trPr>
          <w:trHeight w:val="343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43" w:rsidRDefault="00373B43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43" w:rsidRDefault="00373B43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43" w:rsidRDefault="00373B43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  <w:r w:rsidR="00336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43" w:rsidRDefault="00373B43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43" w:rsidRDefault="00373B43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43" w:rsidRDefault="00373B43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B43" w:rsidTr="00336E4D">
        <w:trPr>
          <w:trHeight w:val="343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43" w:rsidRDefault="00373B43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43" w:rsidRDefault="00373B43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43" w:rsidRDefault="00336E4D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История Древнего мира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43" w:rsidRDefault="00336E4D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43" w:rsidRDefault="00373B43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43" w:rsidRDefault="00373B43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B43" w:rsidTr="006859F3">
        <w:trPr>
          <w:trHeight w:val="343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43" w:rsidRDefault="00373B43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43" w:rsidRDefault="00373B43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43" w:rsidRDefault="00336E4D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Земля и космос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43" w:rsidRDefault="00373B43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43" w:rsidRDefault="00373B43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43" w:rsidRDefault="00373B43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B43" w:rsidTr="006859F3">
        <w:trPr>
          <w:trHeight w:val="343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43" w:rsidRDefault="00373B43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43" w:rsidRDefault="00373B43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43" w:rsidRDefault="00336E4D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кого произошел человек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43" w:rsidRDefault="00373B43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43" w:rsidRDefault="00373B43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43" w:rsidRDefault="00373B43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B43" w:rsidTr="006859F3">
        <w:trPr>
          <w:trHeight w:val="343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43" w:rsidRDefault="00373B43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43" w:rsidRDefault="00373B43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43" w:rsidRDefault="00336E4D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умелый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43" w:rsidRDefault="00373B43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43" w:rsidRDefault="00373B43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43" w:rsidRDefault="00373B43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B43" w:rsidTr="006859F3">
        <w:trPr>
          <w:trHeight w:val="343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43" w:rsidRDefault="00373B43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272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,29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43" w:rsidRDefault="00336E4D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43" w:rsidRDefault="00336E4D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Следующее поколение людей каменного века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43" w:rsidRDefault="00336E4D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43" w:rsidRDefault="00373B43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43" w:rsidRDefault="00373B43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B43" w:rsidTr="006859F3">
        <w:trPr>
          <w:trHeight w:val="343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43" w:rsidRDefault="00272C34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43" w:rsidRDefault="00336E4D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43" w:rsidRDefault="00336E4D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Наступление ледников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43" w:rsidRDefault="00373B43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43" w:rsidRDefault="00373B43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43" w:rsidRDefault="00373B43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B43" w:rsidTr="006859F3">
        <w:trPr>
          <w:trHeight w:val="343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43" w:rsidRDefault="00272C34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43" w:rsidRDefault="00336E4D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43" w:rsidRDefault="00336E4D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жили древние охотники, кочевники и собиратели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43" w:rsidRDefault="00336E4D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43" w:rsidRDefault="00373B43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43" w:rsidRDefault="00373B43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B43" w:rsidTr="006859F3">
        <w:trPr>
          <w:trHeight w:val="343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43" w:rsidRDefault="00272C34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43" w:rsidRDefault="00336E4D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43" w:rsidRDefault="00336E4D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Новые занятия людей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43" w:rsidRDefault="00373B43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43" w:rsidRDefault="00373B43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43" w:rsidRDefault="00373B43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B43" w:rsidTr="006859F3">
        <w:trPr>
          <w:trHeight w:val="343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43" w:rsidRDefault="00272C34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43" w:rsidRDefault="00336E4D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43" w:rsidRDefault="00336E4D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43" w:rsidRDefault="00373B43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43" w:rsidRDefault="00373B43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43" w:rsidRDefault="00373B43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6E4D" w:rsidTr="006859F3">
        <w:trPr>
          <w:trHeight w:val="343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E4D" w:rsidRDefault="00336E4D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E4D" w:rsidRDefault="00336E4D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E4D" w:rsidRPr="00336E4D" w:rsidRDefault="00336E4D" w:rsidP="00336E4D">
            <w:pPr>
              <w:tabs>
                <w:tab w:val="left" w:pos="3972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История вещей. Занятия человека на земле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E4D" w:rsidRPr="00336E4D" w:rsidRDefault="00336E4D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6E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E4D" w:rsidRDefault="00336E4D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E4D" w:rsidRDefault="00336E4D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B43" w:rsidTr="006859F3">
        <w:trPr>
          <w:trHeight w:val="343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43" w:rsidRDefault="00272C34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43" w:rsidRDefault="00336E4D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43" w:rsidRDefault="00336E4D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Огонь в жизни древнего человека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43" w:rsidRDefault="00373B43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43" w:rsidRDefault="00373B43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43" w:rsidRDefault="00373B43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B43" w:rsidTr="006859F3">
        <w:trPr>
          <w:trHeight w:val="343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43" w:rsidRDefault="00272C34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43" w:rsidRDefault="00336E4D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4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43" w:rsidRDefault="00336E4D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Огонь, глина, гончар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43" w:rsidRDefault="00C42ADC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43" w:rsidRDefault="00373B43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43" w:rsidRDefault="00373B43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B43" w:rsidTr="006859F3">
        <w:trPr>
          <w:trHeight w:val="343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43" w:rsidRDefault="00272C34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43" w:rsidRDefault="00C42ADC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43" w:rsidRDefault="00336E4D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Огонь открывает эпоху в жизни людей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43" w:rsidRDefault="00373B43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43" w:rsidRDefault="00373B43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43" w:rsidRDefault="00373B43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B43" w:rsidTr="006859F3">
        <w:trPr>
          <w:trHeight w:val="343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43" w:rsidRDefault="00272C34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43" w:rsidRDefault="00C42ADC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43" w:rsidRDefault="00336E4D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Вода, ее значение в жизни человека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43" w:rsidRDefault="00336E4D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43" w:rsidRDefault="00373B43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43" w:rsidRDefault="00373B43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B43" w:rsidTr="006859F3">
        <w:trPr>
          <w:trHeight w:val="343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43" w:rsidRDefault="00272C34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43" w:rsidRDefault="00C42ADC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43" w:rsidRDefault="00336E4D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 и земледелие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43" w:rsidRDefault="00373B43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43" w:rsidRDefault="00373B43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43" w:rsidRDefault="00373B43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B43" w:rsidTr="006859F3">
        <w:trPr>
          <w:trHeight w:val="343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43" w:rsidRDefault="00272C34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43" w:rsidRDefault="00C42ADC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43" w:rsidRDefault="00336E4D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дома строили древние люди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43" w:rsidRDefault="00C42ADC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43" w:rsidRDefault="00373B43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43" w:rsidRDefault="00373B43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B43" w:rsidTr="006859F3">
        <w:trPr>
          <w:trHeight w:val="343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43" w:rsidRDefault="00272C34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43" w:rsidRDefault="00C42ADC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43" w:rsidRDefault="00336E4D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появилась мебель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43" w:rsidRDefault="00373B43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43" w:rsidRDefault="00373B43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43" w:rsidRDefault="00373B43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B43" w:rsidTr="006859F3">
        <w:trPr>
          <w:trHeight w:val="343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43" w:rsidRDefault="00272C34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43" w:rsidRDefault="00C42ADC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43" w:rsidRDefault="00336E4D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появилась каша и хлеб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43" w:rsidRDefault="00336E4D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43" w:rsidRDefault="00373B43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43" w:rsidRDefault="00373B43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B43" w:rsidTr="006859F3">
        <w:trPr>
          <w:trHeight w:val="343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43" w:rsidRDefault="00272C34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43" w:rsidRDefault="00C42ADC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12,13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43" w:rsidRDefault="00336E4D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об обыкновенной картошке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43" w:rsidRDefault="00336E4D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43" w:rsidRDefault="00373B43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43" w:rsidRDefault="00373B43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B43" w:rsidTr="006859F3">
        <w:trPr>
          <w:trHeight w:val="343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43" w:rsidRDefault="00272C34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43,44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43" w:rsidRDefault="00C42ADC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14,15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43" w:rsidRDefault="00C42ADC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керамике, фарфоре и обыкновенной посуде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43" w:rsidRDefault="00C42ADC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43" w:rsidRDefault="00373B43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43" w:rsidRDefault="00373B43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B43" w:rsidTr="006859F3">
        <w:trPr>
          <w:trHeight w:val="343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43" w:rsidRDefault="00272C34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45,46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43" w:rsidRDefault="00C42ADC" w:rsidP="00C42ADC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16,17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43" w:rsidRDefault="00C42ADC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появления одежды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43" w:rsidRDefault="00C42ADC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43" w:rsidRDefault="00373B43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43" w:rsidRDefault="00373B43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B43" w:rsidTr="006859F3">
        <w:trPr>
          <w:trHeight w:val="343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43" w:rsidRDefault="00272C34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43" w:rsidRDefault="00C42ADC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43" w:rsidRDefault="00C42ADC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Одежда и положение человека в обществе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43" w:rsidRDefault="00373B43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43" w:rsidRDefault="00373B43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43" w:rsidRDefault="00373B43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B43" w:rsidTr="006859F3">
        <w:trPr>
          <w:trHeight w:val="343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43" w:rsidRDefault="00272C34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43" w:rsidRDefault="00C42ADC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19,20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43" w:rsidRDefault="00C42ADC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люди себя украшали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43" w:rsidRDefault="00C42ADC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43" w:rsidRDefault="00373B43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43" w:rsidRDefault="00373B43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B43" w:rsidTr="006859F3">
        <w:trPr>
          <w:trHeight w:val="343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43" w:rsidRDefault="00272C34" w:rsidP="00EF5816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43" w:rsidRDefault="00C42ADC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43" w:rsidRDefault="00C42ADC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43" w:rsidRDefault="00373B43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43" w:rsidRDefault="00373B43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43" w:rsidRDefault="00373B43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5816" w:rsidTr="006859F3">
        <w:trPr>
          <w:trHeight w:val="343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16" w:rsidRDefault="00EF5816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16" w:rsidRDefault="00EF5816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16" w:rsidRPr="00EF5816" w:rsidRDefault="00EF5816" w:rsidP="00EF5816">
            <w:pPr>
              <w:tabs>
                <w:tab w:val="left" w:pos="3972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Человек и общество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16" w:rsidRPr="00EF5816" w:rsidRDefault="00EF5816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58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16" w:rsidRDefault="00EF5816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16" w:rsidRDefault="00EF5816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B43" w:rsidTr="006859F3">
        <w:trPr>
          <w:trHeight w:val="343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43" w:rsidRDefault="00272C34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50,51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43" w:rsidRDefault="00EF5816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43" w:rsidRDefault="00EF5816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далеких предках-славянах и родовом строе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43" w:rsidRDefault="00EF5816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43" w:rsidRDefault="00373B43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43" w:rsidRDefault="00373B43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B43" w:rsidTr="006859F3">
        <w:trPr>
          <w:trHeight w:val="343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43" w:rsidRDefault="00272C34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52,53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43" w:rsidRDefault="00EF5816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43" w:rsidRDefault="00EF5816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люди понимали мир природы в древности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43" w:rsidRDefault="00EF5816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43" w:rsidRDefault="00373B43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43" w:rsidRDefault="00373B43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B43" w:rsidTr="006859F3">
        <w:trPr>
          <w:trHeight w:val="343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43" w:rsidRDefault="00272C34" w:rsidP="00EF5816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54,55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43" w:rsidRDefault="00EF5816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43" w:rsidRDefault="00EF5816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религии, как они появились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43" w:rsidRDefault="00EF5816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43" w:rsidRDefault="00373B43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43" w:rsidRDefault="00373B43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B43" w:rsidTr="006859F3">
        <w:trPr>
          <w:trHeight w:val="343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43" w:rsidRDefault="00272C34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56,57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43" w:rsidRDefault="00EF5816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43" w:rsidRDefault="00EF5816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и культура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43" w:rsidRDefault="00EF5816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43" w:rsidRDefault="00373B43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43" w:rsidRDefault="00373B43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B43" w:rsidTr="006859F3">
        <w:trPr>
          <w:trHeight w:val="343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43" w:rsidRDefault="00272C34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58,59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43" w:rsidRDefault="00EF5816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43" w:rsidRDefault="00EF5816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и первые книги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43" w:rsidRDefault="00EF5816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43" w:rsidRDefault="00373B43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43" w:rsidRDefault="00373B43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B43" w:rsidTr="006859F3">
        <w:trPr>
          <w:trHeight w:val="343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43" w:rsidRDefault="00272C34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43" w:rsidRDefault="00373B43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43" w:rsidRDefault="00373B43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Возрождение сельского и городского хозяйства на Руси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43" w:rsidRDefault="00373B43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43" w:rsidRDefault="00373B43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43" w:rsidRDefault="00373B43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B43" w:rsidTr="006859F3">
        <w:trPr>
          <w:trHeight w:val="343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43" w:rsidRDefault="00EF5816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272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43" w:rsidRDefault="00373B43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43" w:rsidRDefault="00373B43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Московско-Владимирская Русь при Дмитрии Донском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43" w:rsidRDefault="00373B43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43" w:rsidRDefault="00373B43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43" w:rsidRDefault="00373B43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B43" w:rsidTr="006859F3">
        <w:trPr>
          <w:trHeight w:val="343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43" w:rsidRDefault="00373B43" w:rsidP="00272C34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272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43" w:rsidRDefault="00373B43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43" w:rsidRDefault="00373B43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Сергий Радонежский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43" w:rsidRDefault="00373B43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43" w:rsidRDefault="00373B43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43" w:rsidRDefault="00373B43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B43" w:rsidTr="006859F3">
        <w:trPr>
          <w:trHeight w:val="343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43" w:rsidRDefault="00373B43" w:rsidP="00272C34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272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3,64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43" w:rsidRDefault="00373B43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43" w:rsidRDefault="00373B43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Битва на Куликовском поле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43" w:rsidRDefault="00272C34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43" w:rsidRDefault="00373B43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43" w:rsidRDefault="00373B43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B43" w:rsidTr="006859F3">
        <w:trPr>
          <w:trHeight w:val="343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43" w:rsidRDefault="00373B43" w:rsidP="00272C34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272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43" w:rsidRDefault="00373B43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43" w:rsidRDefault="00373B43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Куликовской битвы для русского народа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43" w:rsidRDefault="00373B43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43" w:rsidRDefault="00373B43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43" w:rsidRDefault="00373B43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B43" w:rsidTr="006859F3">
        <w:trPr>
          <w:trHeight w:val="343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43" w:rsidRDefault="00373B43" w:rsidP="00272C34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272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43" w:rsidRDefault="00373B43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43" w:rsidRDefault="00373B43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Освобождение от иноземного ига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43" w:rsidRDefault="00373B43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43" w:rsidRDefault="00373B43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43" w:rsidRDefault="00373B43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B43" w:rsidTr="006859F3">
        <w:trPr>
          <w:trHeight w:val="343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43" w:rsidRDefault="00373B43" w:rsidP="00272C34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272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43" w:rsidRDefault="00373B43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43" w:rsidRDefault="00373B43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Московского государства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43" w:rsidRDefault="00373B43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43" w:rsidRDefault="00373B43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43" w:rsidRDefault="00373B43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B43" w:rsidTr="006859F3">
        <w:trPr>
          <w:trHeight w:val="343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43" w:rsidRDefault="00373B43" w:rsidP="00272C34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272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43" w:rsidRDefault="00373B43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43" w:rsidRDefault="00373B43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за год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43" w:rsidRDefault="00373B43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43" w:rsidRDefault="00373B43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43" w:rsidRDefault="00373B43" w:rsidP="00336E4D">
            <w:pPr>
              <w:tabs>
                <w:tab w:val="left" w:pos="39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478E8" w:rsidRPr="00CD63E4" w:rsidRDefault="00B478E8" w:rsidP="00C705B6">
      <w:pPr>
        <w:pStyle w:val="a4"/>
      </w:pPr>
      <w:bookmarkStart w:id="0" w:name="_GoBack"/>
      <w:bookmarkEnd w:id="0"/>
    </w:p>
    <w:sectPr w:rsidR="00B478E8" w:rsidRPr="00CD63E4" w:rsidSect="00C705B6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930004"/>
    <w:multiLevelType w:val="multilevel"/>
    <w:tmpl w:val="76C02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ADC"/>
    <w:rsid w:val="00083AC1"/>
    <w:rsid w:val="000A538B"/>
    <w:rsid w:val="000C474E"/>
    <w:rsid w:val="00123929"/>
    <w:rsid w:val="001D12AE"/>
    <w:rsid w:val="001F7597"/>
    <w:rsid w:val="00272C34"/>
    <w:rsid w:val="002B55E0"/>
    <w:rsid w:val="002F3A32"/>
    <w:rsid w:val="00317904"/>
    <w:rsid w:val="00336E4D"/>
    <w:rsid w:val="003661A2"/>
    <w:rsid w:val="00373B43"/>
    <w:rsid w:val="003A57E5"/>
    <w:rsid w:val="004172E6"/>
    <w:rsid w:val="004337EC"/>
    <w:rsid w:val="0044303C"/>
    <w:rsid w:val="00451FC0"/>
    <w:rsid w:val="004C62CC"/>
    <w:rsid w:val="004F6ABA"/>
    <w:rsid w:val="005903AE"/>
    <w:rsid w:val="005E2FA8"/>
    <w:rsid w:val="00676590"/>
    <w:rsid w:val="00676762"/>
    <w:rsid w:val="00683F34"/>
    <w:rsid w:val="006859F3"/>
    <w:rsid w:val="00693425"/>
    <w:rsid w:val="00693BC2"/>
    <w:rsid w:val="006F2C70"/>
    <w:rsid w:val="00746189"/>
    <w:rsid w:val="0076302D"/>
    <w:rsid w:val="00782E4F"/>
    <w:rsid w:val="007D3257"/>
    <w:rsid w:val="007E3DC6"/>
    <w:rsid w:val="00887233"/>
    <w:rsid w:val="008A65AF"/>
    <w:rsid w:val="008D1198"/>
    <w:rsid w:val="00990B6F"/>
    <w:rsid w:val="009A6965"/>
    <w:rsid w:val="009E5C50"/>
    <w:rsid w:val="00A66630"/>
    <w:rsid w:val="00AB162B"/>
    <w:rsid w:val="00AC22F0"/>
    <w:rsid w:val="00AC62BE"/>
    <w:rsid w:val="00AC70C9"/>
    <w:rsid w:val="00B0073A"/>
    <w:rsid w:val="00B30F37"/>
    <w:rsid w:val="00B478E8"/>
    <w:rsid w:val="00B50CA1"/>
    <w:rsid w:val="00BE4E34"/>
    <w:rsid w:val="00C213CB"/>
    <w:rsid w:val="00C333AF"/>
    <w:rsid w:val="00C42ADC"/>
    <w:rsid w:val="00C705B6"/>
    <w:rsid w:val="00CA6C3A"/>
    <w:rsid w:val="00CD63E4"/>
    <w:rsid w:val="00D53661"/>
    <w:rsid w:val="00D53883"/>
    <w:rsid w:val="00E5747C"/>
    <w:rsid w:val="00ED48C4"/>
    <w:rsid w:val="00EE3ADC"/>
    <w:rsid w:val="00EF5816"/>
    <w:rsid w:val="00F5383D"/>
    <w:rsid w:val="00F75BC5"/>
    <w:rsid w:val="00F87E11"/>
    <w:rsid w:val="00FF1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7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705B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7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705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BD402-E691-4193-B1AC-8FDB6F178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1</Pages>
  <Words>2133</Words>
  <Characters>12164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Владимировна</cp:lastModifiedBy>
  <cp:revision>52</cp:revision>
  <dcterms:created xsi:type="dcterms:W3CDTF">2021-09-15T07:30:00Z</dcterms:created>
  <dcterms:modified xsi:type="dcterms:W3CDTF">2024-09-13T03:16:00Z</dcterms:modified>
</cp:coreProperties>
</file>